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915" w:rsidRDefault="00520915" w:rsidP="00B4653C">
      <w:pPr>
        <w:tabs>
          <w:tab w:val="left" w:pos="11340"/>
        </w:tabs>
        <w:spacing w:before="20" w:after="20" w:line="240" w:lineRule="auto"/>
        <w:ind w:firstLine="709"/>
        <w:rPr>
          <w:b/>
          <w:lang w:val="hr-HR"/>
        </w:rPr>
      </w:pPr>
      <w:r w:rsidRPr="00ED73DF">
        <w:rPr>
          <w:b/>
          <w:lang w:val="hr-HR"/>
        </w:rPr>
        <w:t>Phê duyệt phương án quản lý rừng bền vững của các chủ rừng là tổ chức</w:t>
      </w:r>
    </w:p>
    <w:p w:rsidR="00520915" w:rsidRPr="005A2EF8" w:rsidRDefault="00520915" w:rsidP="00B4653C">
      <w:pPr>
        <w:spacing w:before="20" w:after="20" w:line="240" w:lineRule="auto"/>
        <w:ind w:firstLine="709"/>
        <w:rPr>
          <w:b/>
        </w:rPr>
      </w:pPr>
      <w:r w:rsidRPr="00DD0662">
        <w:rPr>
          <w:b/>
        </w:rPr>
        <w:t>Tr</w:t>
      </w:r>
      <w:r w:rsidRPr="005A2EF8">
        <w:rPr>
          <w:b/>
        </w:rPr>
        <w:t>ì</w:t>
      </w:r>
      <w:r w:rsidRPr="00DD0662">
        <w:rPr>
          <w:b/>
        </w:rPr>
        <w:t>nh tự thực hiện:</w:t>
      </w:r>
    </w:p>
    <w:p w:rsidR="00520915" w:rsidRDefault="00520915" w:rsidP="00B4653C">
      <w:pPr>
        <w:spacing w:before="20" w:after="20" w:line="240" w:lineRule="auto"/>
        <w:ind w:firstLine="709"/>
        <w:textAlignment w:val="baseline"/>
        <w:rPr>
          <w:lang w:val="nl-NL"/>
        </w:rPr>
      </w:pPr>
      <w:r w:rsidRPr="00A12822">
        <w:rPr>
          <w:b/>
          <w:lang w:val="pt-BR"/>
        </w:rPr>
        <w:t xml:space="preserve">Bước </w:t>
      </w:r>
      <w:r>
        <w:rPr>
          <w:b/>
          <w:lang w:val="pt-BR"/>
        </w:rPr>
        <w:t>1</w:t>
      </w:r>
      <w:r w:rsidRPr="00A12822">
        <w:rPr>
          <w:b/>
          <w:lang w:val="pt-BR"/>
        </w:rPr>
        <w:t>.</w:t>
      </w:r>
      <w:r>
        <w:rPr>
          <w:lang w:val="pt-BR"/>
        </w:rPr>
        <w:t>Chủ đầu tư</w:t>
      </w:r>
      <w:r w:rsidRPr="00A12822">
        <w:rPr>
          <w:lang w:val="pt-BR"/>
        </w:rPr>
        <w:t xml:space="preserve"> nộp </w:t>
      </w:r>
      <w:r w:rsidRPr="007A4854">
        <w:rPr>
          <w:spacing w:val="-4"/>
          <w:lang w:val="pt-BR"/>
        </w:rPr>
        <w:t>0</w:t>
      </w:r>
      <w:r>
        <w:rPr>
          <w:spacing w:val="-4"/>
          <w:lang w:val="pt-BR"/>
        </w:rPr>
        <w:t>1</w:t>
      </w:r>
      <w:r w:rsidRPr="007A4854">
        <w:rPr>
          <w:spacing w:val="-4"/>
          <w:lang w:val="pt-BR"/>
        </w:rPr>
        <w:t xml:space="preserve"> bộ hồ sơ </w:t>
      </w:r>
      <w:r w:rsidRPr="00573020">
        <w:rPr>
          <w:lang w:val="nl-NL"/>
        </w:rPr>
        <w:t>trực tiếp hoặc qua bưu điện tới Trung tâm tỉnh Đăk Nông (TTHCC) theo địa chỉ: Tòa nhà Trung tâm Hội nghị tỉnh, số 01 đường Điểu Ong, phường Nghĩa Trung, thị xã Gia Nghĩa) hoặc dịch vụ công trực tuyến</w:t>
      </w:r>
    </w:p>
    <w:p w:rsidR="00520915" w:rsidRDefault="00520915" w:rsidP="00B4653C">
      <w:pPr>
        <w:spacing w:before="20" w:after="20" w:line="240" w:lineRule="auto"/>
        <w:ind w:firstLine="709"/>
        <w:textAlignment w:val="baseline"/>
        <w:rPr>
          <w:lang w:val="nl-NL"/>
        </w:rPr>
      </w:pPr>
      <w:r w:rsidRPr="00573020">
        <w:rPr>
          <w:lang w:val="nl-NL"/>
        </w:rPr>
        <w:t>(</w:t>
      </w:r>
      <w:hyperlink r:id="rId4" w:history="1">
        <w:r w:rsidRPr="00573020">
          <w:rPr>
            <w:lang w:val="nl-NL"/>
          </w:rPr>
          <w:t>http://dichvucong.daknong.gov.vn</w:t>
        </w:r>
      </w:hyperlink>
      <w:r w:rsidRPr="00573020">
        <w:rPr>
          <w:lang w:val="nl-NL"/>
        </w:rPr>
        <w:t xml:space="preserve">); </w:t>
      </w:r>
    </w:p>
    <w:p w:rsidR="00520915" w:rsidRPr="00A12822" w:rsidRDefault="00520915" w:rsidP="00B4653C">
      <w:pPr>
        <w:spacing w:before="20" w:after="20" w:line="240" w:lineRule="auto"/>
        <w:ind w:firstLine="709"/>
      </w:pPr>
      <w:r w:rsidRPr="00A12822">
        <w:rPr>
          <w:lang w:val="pt-BR"/>
        </w:rPr>
        <w:t xml:space="preserve">- </w:t>
      </w:r>
      <w:r w:rsidRPr="00A12822">
        <w:t xml:space="preserve">Thời gian tiếp nhận hồ sơ: </w:t>
      </w:r>
      <w:r w:rsidRPr="00A12822">
        <w:rPr>
          <w:lang w:val="pt-BR"/>
        </w:rPr>
        <w:t>Giờ hành chính t</w:t>
      </w:r>
      <w:r w:rsidRPr="00A12822">
        <w:t>ừ thứ 2 đến thứ 6 hàng tuần (trừ các ngày nghỉ lễ, tết theo quy định).</w:t>
      </w:r>
    </w:p>
    <w:p w:rsidR="00520915" w:rsidRPr="007A4854" w:rsidRDefault="00520915" w:rsidP="00B4653C">
      <w:pPr>
        <w:spacing w:before="20" w:after="20" w:line="240" w:lineRule="auto"/>
        <w:ind w:firstLine="709"/>
        <w:textAlignment w:val="baseline"/>
      </w:pPr>
      <w:r w:rsidRPr="007A4854">
        <w:t>- Nếu hồ sơ đầy đủ theo quy định thì tiếp nhận và viết Phiếu biên nhận hồ sơ và hẹn trả kết quả (theo mẫu).</w:t>
      </w:r>
    </w:p>
    <w:p w:rsidR="00520915" w:rsidRPr="007A4854" w:rsidRDefault="00520915" w:rsidP="00B4653C">
      <w:pPr>
        <w:spacing w:before="20" w:after="20" w:line="240" w:lineRule="auto"/>
        <w:ind w:firstLine="709"/>
        <w:textAlignment w:val="baseline"/>
      </w:pPr>
      <w:r w:rsidRPr="007A4854">
        <w:t>- Nếu hồ sơ còn thiếu, chưa đúng quy định thì hướng dẫn người nộp hồ sơ bổ sung, hoàn thiện hồ sơ theo đúng quy định (theo Mẫu).</w:t>
      </w:r>
    </w:p>
    <w:p w:rsidR="00520915" w:rsidRPr="007A4854" w:rsidRDefault="00520915" w:rsidP="00B4653C">
      <w:pPr>
        <w:spacing w:before="20" w:after="20" w:line="240" w:lineRule="auto"/>
        <w:ind w:firstLine="709"/>
        <w:textAlignment w:val="baseline"/>
      </w:pPr>
      <w:r w:rsidRPr="007A4854">
        <w:t>- Nếu hồ sơ không thuộc thẩm quyền giải quyết thì hướng dẫn người nộp hồ sơ đến cơ quan có thẩm quyền theo quy định (theo Mẫu).</w:t>
      </w:r>
    </w:p>
    <w:p w:rsidR="00520915" w:rsidRPr="007A4854" w:rsidRDefault="00520915" w:rsidP="00B4653C">
      <w:pPr>
        <w:spacing w:before="20" w:after="20" w:line="240" w:lineRule="auto"/>
        <w:ind w:firstLine="709"/>
      </w:pPr>
      <w:r w:rsidRPr="007A4854">
        <w:t>- Trong thời hạn 0,5 ngày làm việc kể từ lúc nhận hồ sơ hợp lệ, Trung tâm Hành chính công tỉnh Đăk Nông chuyển hồ sơ về Chi cục Kiểm lâm (Phòng Sử dụng và PTR).</w:t>
      </w:r>
    </w:p>
    <w:p w:rsidR="00520915" w:rsidRPr="007A4854" w:rsidRDefault="00520915" w:rsidP="00B4653C">
      <w:pPr>
        <w:pStyle w:val="NormalWeb"/>
        <w:shd w:val="clear" w:color="auto" w:fill="FFFFFF"/>
        <w:spacing w:before="20" w:beforeAutospacing="0" w:after="20" w:afterAutospacing="0"/>
        <w:ind w:firstLine="709"/>
        <w:jc w:val="both"/>
        <w:rPr>
          <w:sz w:val="28"/>
          <w:szCs w:val="28"/>
          <w:lang w:val="vi-VN"/>
        </w:rPr>
      </w:pPr>
      <w:r w:rsidRPr="00A12822">
        <w:rPr>
          <w:b/>
          <w:sz w:val="28"/>
          <w:szCs w:val="28"/>
          <w:lang w:val="nl-NL"/>
        </w:rPr>
        <w:t xml:space="preserve">Bước </w:t>
      </w:r>
      <w:r>
        <w:rPr>
          <w:b/>
          <w:sz w:val="28"/>
          <w:szCs w:val="28"/>
          <w:lang w:val="nl-NL"/>
        </w:rPr>
        <w:t>2</w:t>
      </w:r>
      <w:r w:rsidRPr="00A12822">
        <w:rPr>
          <w:b/>
          <w:sz w:val="28"/>
          <w:szCs w:val="28"/>
          <w:lang w:val="nl-NL"/>
        </w:rPr>
        <w:t xml:space="preserve">. </w:t>
      </w:r>
      <w:r w:rsidRPr="00A12822">
        <w:rPr>
          <w:sz w:val="28"/>
          <w:szCs w:val="28"/>
          <w:lang w:val="nl-NL"/>
        </w:rPr>
        <w:t xml:space="preserve">Trong thời </w:t>
      </w:r>
      <w:r w:rsidRPr="007A4854">
        <w:rPr>
          <w:sz w:val="28"/>
          <w:szCs w:val="28"/>
          <w:lang w:val="vi-VN"/>
        </w:rPr>
        <w:t xml:space="preserve">hạn </w:t>
      </w:r>
      <w:r w:rsidRPr="00C344E1">
        <w:rPr>
          <w:sz w:val="28"/>
          <w:szCs w:val="28"/>
          <w:lang w:val="nl-NL"/>
        </w:rPr>
        <w:t>0,5</w:t>
      </w:r>
      <w:r w:rsidRPr="007A4854">
        <w:rPr>
          <w:sz w:val="28"/>
          <w:szCs w:val="28"/>
          <w:lang w:val="vi-VN"/>
        </w:rPr>
        <w:t xml:space="preserve"> ngày làm việc kể từ ngày nhận được hồ sơ, Chi cục Kiểm lâm (Phòng Sử dụng và PTR) có trách nhiệm kiểm tra thành phần, nội dung chủ yếu trong hồ sơ:</w:t>
      </w:r>
    </w:p>
    <w:p w:rsidR="00520915" w:rsidRPr="007A4854" w:rsidRDefault="00520915" w:rsidP="00B4653C">
      <w:pPr>
        <w:spacing w:before="20" w:after="20" w:line="240" w:lineRule="auto"/>
        <w:ind w:firstLine="709"/>
      </w:pPr>
      <w:r w:rsidRPr="00651BDC">
        <w:t>-</w:t>
      </w:r>
      <w:r w:rsidRPr="007A4854">
        <w:t xml:space="preserve"> Trường hợp hồ sơ hợp lệ, thực hiện sang bước </w:t>
      </w:r>
      <w:r w:rsidRPr="005E2CF4">
        <w:t>3</w:t>
      </w:r>
      <w:r w:rsidRPr="007A4854">
        <w:t>.</w:t>
      </w:r>
    </w:p>
    <w:p w:rsidR="00520915" w:rsidRPr="007A4854" w:rsidRDefault="00520915" w:rsidP="00B4653C">
      <w:pPr>
        <w:spacing w:before="20" w:after="20" w:line="240" w:lineRule="auto"/>
        <w:ind w:firstLine="709"/>
      </w:pPr>
      <w:r w:rsidRPr="00651BDC">
        <w:t>-</w:t>
      </w:r>
      <w:r w:rsidRPr="007A4854">
        <w:t xml:space="preserve"> Trường hợp hồ sơ không hợp lệ, Chi cục Kiểm lâm thông báo hoặc hướng dẫn bằng văn bản gửi Trung tâm Hành chính công tỉnh Đăk Nông.</w:t>
      </w:r>
    </w:p>
    <w:p w:rsidR="00520915" w:rsidRPr="00ED73DF" w:rsidRDefault="00520915" w:rsidP="00B4653C">
      <w:pPr>
        <w:spacing w:before="20" w:after="20" w:line="240" w:lineRule="auto"/>
        <w:ind w:firstLine="709"/>
      </w:pPr>
      <w:r w:rsidRPr="00651BDC">
        <w:t>-</w:t>
      </w:r>
      <w:r w:rsidRPr="007A4854">
        <w:t xml:space="preserve"> Trong thời hạn 0,5 ngày làm việc</w:t>
      </w:r>
      <w:r w:rsidRPr="00C344E1">
        <w:t xml:space="preserve"> (không tính vào thời gian giải quyết thủ tục hành chính)</w:t>
      </w:r>
      <w:r w:rsidRPr="007A4854">
        <w:t xml:space="preserve"> TTHCC thông báo cho tổ chức, cá nhân điều chỉnh, bổ sung, hoàn thiện hồ sơ theo quy đị</w:t>
      </w:r>
      <w:r>
        <w:t>nh</w:t>
      </w:r>
      <w:r w:rsidRPr="00ED73DF">
        <w:t>.</w:t>
      </w:r>
    </w:p>
    <w:p w:rsidR="00520915" w:rsidRPr="00583AB9" w:rsidRDefault="00520915" w:rsidP="00B4653C">
      <w:pPr>
        <w:spacing w:before="20" w:after="20" w:line="240" w:lineRule="auto"/>
        <w:ind w:firstLine="709"/>
      </w:pPr>
      <w:r w:rsidRPr="007A4854">
        <w:rPr>
          <w:b/>
          <w:spacing w:val="-4"/>
        </w:rPr>
        <w:t xml:space="preserve">Bước </w:t>
      </w:r>
      <w:r w:rsidRPr="00AB2A35">
        <w:rPr>
          <w:b/>
          <w:spacing w:val="-4"/>
        </w:rPr>
        <w:t>3</w:t>
      </w:r>
      <w:r w:rsidRPr="007A4854">
        <w:rPr>
          <w:b/>
          <w:spacing w:val="-4"/>
        </w:rPr>
        <w:t>.</w:t>
      </w:r>
      <w:r w:rsidRPr="007A4854">
        <w:rPr>
          <w:spacing w:val="-4"/>
        </w:rPr>
        <w:t xml:space="preserve"> Sau khi nhận hồ sơ đầy đủ và hợp lệ, Chi cục Kiểm lâm </w:t>
      </w:r>
      <w:r w:rsidRPr="007A4854">
        <w:t xml:space="preserve">(Phòng Sử dụng và PTR) </w:t>
      </w:r>
      <w:r w:rsidRPr="00C344E1">
        <w:rPr>
          <w:spacing w:val="-4"/>
        </w:rPr>
        <w:t>tham mưu sở Nông nghiệp và PTN</w:t>
      </w:r>
      <w:r w:rsidRPr="00583AB9">
        <w:t xml:space="preserve">  xem xét, lấy ý kiến các Sở, ngành:  Tài nguyên và môi trường, Tài chính, Kế hoạch và đầu tư, Công thương về nội dung phương án.</w:t>
      </w:r>
    </w:p>
    <w:p w:rsidR="00520915" w:rsidRPr="005A2EF8" w:rsidRDefault="00520915" w:rsidP="00B4653C">
      <w:pPr>
        <w:spacing w:before="20" w:after="20" w:line="240" w:lineRule="auto"/>
        <w:ind w:firstLine="709"/>
      </w:pPr>
      <w:r w:rsidRPr="00651BDC">
        <w:t>-</w:t>
      </w:r>
      <w:r w:rsidRPr="005A2EF8">
        <w:t xml:space="preserve"> </w:t>
      </w:r>
      <w:r w:rsidRPr="003E6129">
        <w:t>Trường hợp nội dung phương án quản lý r</w:t>
      </w:r>
      <w:r w:rsidRPr="005A2EF8">
        <w:t>ừ</w:t>
      </w:r>
      <w:r w:rsidRPr="003E6129">
        <w:t>ng bền vững đạt yêu c</w:t>
      </w:r>
      <w:r w:rsidRPr="005A2EF8">
        <w:t>ầ</w:t>
      </w:r>
      <w:r w:rsidRPr="003E6129">
        <w:t xml:space="preserve">u, Sở Nông nghiệp và Phát triển nông thôn trình </w:t>
      </w:r>
      <w:r w:rsidRPr="005A2EF8">
        <w:t>Ủ</w:t>
      </w:r>
      <w:r w:rsidRPr="003E6129">
        <w:t xml:space="preserve">y ban nhân dân cấp </w:t>
      </w:r>
      <w:r w:rsidRPr="005A2EF8">
        <w:t>tỉ</w:t>
      </w:r>
      <w:r w:rsidRPr="003E6129">
        <w:t>nh phê duyệt phương án.</w:t>
      </w:r>
    </w:p>
    <w:p w:rsidR="00520915" w:rsidRPr="005A2EF8" w:rsidRDefault="00520915" w:rsidP="00B4653C">
      <w:pPr>
        <w:spacing w:before="20" w:after="20" w:line="240" w:lineRule="auto"/>
        <w:ind w:firstLine="709"/>
      </w:pPr>
      <w:r w:rsidRPr="00651BDC">
        <w:t>-</w:t>
      </w:r>
      <w:r w:rsidRPr="005A2EF8">
        <w:t xml:space="preserve"> </w:t>
      </w:r>
      <w:r w:rsidRPr="003E6129">
        <w:t>Trường hợp nội dung phương án quản lý rừng bền vững chưa đạt yêu c</w:t>
      </w:r>
      <w:r w:rsidRPr="005A2EF8">
        <w:t>ầ</w:t>
      </w:r>
      <w:r w:rsidRPr="003E6129">
        <w:t>u, Sở Nông nghiệp và Phát triển nông thôn thông báo b</w:t>
      </w:r>
      <w:r w:rsidRPr="005A2EF8">
        <w:t>ằ</w:t>
      </w:r>
      <w:r w:rsidRPr="003E6129">
        <w:t>ng văn bản và n</w:t>
      </w:r>
      <w:r w:rsidRPr="005A2EF8">
        <w:t>ê</w:t>
      </w:r>
      <w:r w:rsidRPr="003E6129">
        <w:t xml:space="preserve">u rõ lý do </w:t>
      </w:r>
      <w:r w:rsidRPr="007A4854">
        <w:t>gửi Trung tâm Hành chính công tỉnh Đăk Nông</w:t>
      </w:r>
      <w:r w:rsidRPr="00600628">
        <w:t xml:space="preserve"> thông báo </w:t>
      </w:r>
      <w:r w:rsidRPr="003E6129">
        <w:t>cho chủ rừng bi</w:t>
      </w:r>
      <w:r w:rsidRPr="005A2EF8">
        <w:t>ế</w:t>
      </w:r>
      <w:r w:rsidRPr="003E6129">
        <w:t>t để bổ sung, hoàn thiện phương án trong thời hạn 0</w:t>
      </w:r>
      <w:r w:rsidRPr="00583AB9">
        <w:t>4</w:t>
      </w:r>
      <w:r w:rsidRPr="003E6129">
        <w:t xml:space="preserve"> ngày làm việc</w:t>
      </w:r>
      <w:r w:rsidRPr="00600628">
        <w:t xml:space="preserve"> (không tính vào thời gian giải quyết thủ tục hành chính)</w:t>
      </w:r>
      <w:r w:rsidRPr="003E6129">
        <w:t xml:space="preserve"> trước khi trình </w:t>
      </w:r>
      <w:r w:rsidRPr="005A2EF8">
        <w:t>Ủ</w:t>
      </w:r>
      <w:r w:rsidRPr="003E6129">
        <w:t xml:space="preserve">y ban nhân dân cấp </w:t>
      </w:r>
      <w:r w:rsidRPr="005A2EF8">
        <w:t>tỉ</w:t>
      </w:r>
      <w:r w:rsidRPr="003E6129">
        <w:t>nh phê duyệt phương án.</w:t>
      </w:r>
    </w:p>
    <w:p w:rsidR="00520915" w:rsidRPr="00600628" w:rsidRDefault="00520915" w:rsidP="00B4653C">
      <w:pPr>
        <w:spacing w:before="20" w:after="20" w:line="240" w:lineRule="auto"/>
        <w:ind w:firstLine="709"/>
      </w:pPr>
      <w:r w:rsidRPr="00600628">
        <w:t xml:space="preserve">Thời gian giải quyết: </w:t>
      </w:r>
      <w:r w:rsidRPr="0006545A">
        <w:t>16</w:t>
      </w:r>
      <w:r w:rsidRPr="00600628">
        <w:t xml:space="preserve"> ngày làm việc</w:t>
      </w:r>
    </w:p>
    <w:p w:rsidR="00520915" w:rsidRPr="00600628" w:rsidRDefault="00520915" w:rsidP="00B4653C">
      <w:pPr>
        <w:spacing w:before="20" w:after="20" w:line="240" w:lineRule="auto"/>
        <w:ind w:firstLine="709"/>
      </w:pPr>
      <w:r w:rsidRPr="00600628">
        <w:rPr>
          <w:b/>
        </w:rPr>
        <w:t>Bước 4.</w:t>
      </w:r>
      <w:r w:rsidRPr="00936394">
        <w:rPr>
          <w:b/>
        </w:rPr>
        <w:t xml:space="preserve"> </w:t>
      </w:r>
      <w:r w:rsidRPr="00600628">
        <w:t xml:space="preserve">Sau khi nhận được hồ sơ từ Sở Nông nghiệp và PTNT, </w:t>
      </w:r>
      <w:r w:rsidRPr="005A2EF8">
        <w:t>Ủy ban nhân dân cấp tỉnh phê duyệt phương án quản lý rừng bền vững và trả kết quả cho chủ rừng. Trường hợp không phê duyệt phương án phải trả lời bằng văn bản và nêu rõ lý do.</w:t>
      </w:r>
    </w:p>
    <w:p w:rsidR="00520915" w:rsidRPr="005A2EF8" w:rsidRDefault="00520915" w:rsidP="00B4653C">
      <w:pPr>
        <w:spacing w:before="20" w:after="20" w:line="240" w:lineRule="auto"/>
        <w:ind w:firstLine="709"/>
      </w:pPr>
      <w:r w:rsidRPr="00600628">
        <w:t>Thời gian giải quyết:</w:t>
      </w:r>
      <w:r w:rsidRPr="005A2EF8">
        <w:t xml:space="preserve"> 0</w:t>
      </w:r>
      <w:r w:rsidRPr="00600628">
        <w:t>2</w:t>
      </w:r>
      <w:r w:rsidRPr="005A2EF8">
        <w:t xml:space="preserve"> ngày làm việc </w:t>
      </w:r>
    </w:p>
    <w:p w:rsidR="00520915" w:rsidRPr="00563690" w:rsidRDefault="00520915" w:rsidP="00B4653C">
      <w:pPr>
        <w:spacing w:before="20" w:after="20" w:line="240" w:lineRule="auto"/>
        <w:ind w:firstLine="709"/>
        <w:rPr>
          <w:spacing w:val="-4"/>
          <w:lang w:val="pt-BR"/>
        </w:rPr>
      </w:pPr>
      <w:r w:rsidRPr="009D06FD">
        <w:rPr>
          <w:b/>
        </w:rPr>
        <w:lastRenderedPageBreak/>
        <w:t xml:space="preserve">Bước </w:t>
      </w:r>
      <w:r w:rsidRPr="00600628">
        <w:rPr>
          <w:b/>
        </w:rPr>
        <w:t>5</w:t>
      </w:r>
      <w:r w:rsidRPr="009D06FD">
        <w:rPr>
          <w:b/>
        </w:rPr>
        <w:t>.</w:t>
      </w:r>
      <w:r w:rsidRPr="00936394">
        <w:rPr>
          <w:b/>
        </w:rPr>
        <w:t xml:space="preserve"> </w:t>
      </w:r>
      <w:r w:rsidRPr="00721C52">
        <w:t xml:space="preserve">Sau khi nhận được kết quả từ </w:t>
      </w:r>
      <w:r w:rsidRPr="009D06FD">
        <w:t>UBND cấp tỉnh</w:t>
      </w:r>
      <w:r w:rsidRPr="00721C52">
        <w:t xml:space="preserve">, </w:t>
      </w:r>
      <w:r w:rsidRPr="00563690">
        <w:rPr>
          <w:spacing w:val="-4"/>
          <w:lang w:val="pt-BR"/>
        </w:rPr>
        <w:t xml:space="preserve">Trung tâm hành chính công có trách nhiệm liên hệ, trả kết quả cho cá nhân, tổ chức theo các hình thức sau: </w:t>
      </w:r>
    </w:p>
    <w:p w:rsidR="00520915" w:rsidRPr="00563690" w:rsidRDefault="00520915" w:rsidP="00B4653C">
      <w:pPr>
        <w:spacing w:before="20" w:after="20" w:line="240" w:lineRule="auto"/>
        <w:ind w:firstLine="709"/>
        <w:rPr>
          <w:spacing w:val="-4"/>
          <w:lang w:val="pt-BR"/>
        </w:rPr>
      </w:pPr>
      <w:r w:rsidRPr="00563690">
        <w:rPr>
          <w:spacing w:val="-4"/>
          <w:lang w:val="pt-BR"/>
        </w:rPr>
        <w:t>- Trả trực tiếp cho tổ chức, cá nhân tại Trung tâm hành chính công.</w:t>
      </w:r>
    </w:p>
    <w:p w:rsidR="00520915" w:rsidRPr="00563690" w:rsidRDefault="00520915" w:rsidP="00B4653C">
      <w:pPr>
        <w:spacing w:before="20" w:after="20" w:line="240" w:lineRule="auto"/>
        <w:ind w:firstLine="709"/>
        <w:rPr>
          <w:spacing w:val="-4"/>
          <w:lang w:val="pt-BR"/>
        </w:rPr>
      </w:pPr>
      <w:r w:rsidRPr="00563690">
        <w:rPr>
          <w:spacing w:val="-4"/>
          <w:lang w:val="pt-BR"/>
        </w:rPr>
        <w:t>- Trả kết quả qua đường bưu chính theo đề nghị của tổ chức, cá nhân (phí dịch vụ bưu chính do tổ chức, cá nhân chi trả).</w:t>
      </w:r>
    </w:p>
    <w:p w:rsidR="00520915" w:rsidRPr="005A2EF8" w:rsidRDefault="00520915" w:rsidP="00B4653C">
      <w:pPr>
        <w:spacing w:before="20" w:after="20" w:line="240" w:lineRule="auto"/>
        <w:ind w:firstLine="709"/>
      </w:pPr>
      <w:r w:rsidRPr="002B3216">
        <w:rPr>
          <w:b/>
        </w:rPr>
        <w:t>Cách thức thực hiện:</w:t>
      </w:r>
      <w:r w:rsidRPr="003E6129">
        <w:t xml:space="preserve"> Ch</w:t>
      </w:r>
      <w:r w:rsidRPr="005A2EF8">
        <w:t xml:space="preserve">ủ </w:t>
      </w:r>
      <w:r w:rsidRPr="003E6129">
        <w:t xml:space="preserve">rừng nộp hồ sơ trực tiếp hoặc qua bưu điện hoặc qua dịch vụ </w:t>
      </w:r>
      <w:r w:rsidRPr="005A2EF8">
        <w:t>b</w:t>
      </w:r>
      <w:r w:rsidRPr="003E6129">
        <w:t>ưu chính công ích hoặc trực tuyến.</w:t>
      </w:r>
    </w:p>
    <w:p w:rsidR="00520915" w:rsidRPr="005A2EF8" w:rsidRDefault="00520915" w:rsidP="00B4653C">
      <w:pPr>
        <w:spacing w:before="20" w:after="20" w:line="240" w:lineRule="auto"/>
        <w:ind w:firstLine="709"/>
        <w:rPr>
          <w:b/>
        </w:rPr>
      </w:pPr>
      <w:r w:rsidRPr="002B3216">
        <w:rPr>
          <w:b/>
        </w:rPr>
        <w:t>Th</w:t>
      </w:r>
      <w:r w:rsidRPr="005A2EF8">
        <w:rPr>
          <w:b/>
        </w:rPr>
        <w:t>à</w:t>
      </w:r>
      <w:r w:rsidRPr="002B3216">
        <w:rPr>
          <w:b/>
        </w:rPr>
        <w:t>nh phần, số lượng hồ sơ:</w:t>
      </w:r>
    </w:p>
    <w:p w:rsidR="00520915" w:rsidRPr="00651BDC" w:rsidRDefault="00520915" w:rsidP="00B4653C">
      <w:pPr>
        <w:spacing w:before="20" w:after="20" w:line="240" w:lineRule="auto"/>
        <w:ind w:firstLine="709"/>
      </w:pPr>
      <w:r w:rsidRPr="00651BDC">
        <w:t>- Thành phần hồ sơ:</w:t>
      </w:r>
    </w:p>
    <w:p w:rsidR="00520915" w:rsidRPr="00A61041" w:rsidRDefault="00520915" w:rsidP="00B4653C">
      <w:pPr>
        <w:spacing w:before="20" w:after="20" w:line="240" w:lineRule="auto"/>
        <w:ind w:firstLine="709"/>
      </w:pPr>
      <w:r w:rsidRPr="00651BDC">
        <w:t>+</w:t>
      </w:r>
      <w:r w:rsidRPr="003E6129">
        <w:t xml:space="preserve"> Tờ trình của chủ rừng đề nghị phê duyệt phương án quản lý rừng bền vững theo quy </w:t>
      </w:r>
      <w:r w:rsidRPr="00A61041">
        <w:t>đị</w:t>
      </w:r>
      <w:r w:rsidRPr="003E6129">
        <w:t>nh tại Phụ lục VI của Thông tư s</w:t>
      </w:r>
      <w:r w:rsidRPr="00A61041">
        <w:t>ố</w:t>
      </w:r>
      <w:r w:rsidRPr="003E6129">
        <w:t xml:space="preserve"> 28/2018/TT-BNNPTNT ngày 16/11/2018 của Bộ Nông nghiệp và Phát triển nông thôn quy định về phương án quản lý r</w:t>
      </w:r>
      <w:r w:rsidRPr="00A61041">
        <w:t>ừ</w:t>
      </w:r>
      <w:r w:rsidRPr="003E6129">
        <w:t>ng bền vững;</w:t>
      </w:r>
    </w:p>
    <w:p w:rsidR="00520915" w:rsidRPr="00A61041" w:rsidRDefault="00520915" w:rsidP="00B4653C">
      <w:pPr>
        <w:spacing w:before="20" w:after="20" w:line="240" w:lineRule="auto"/>
        <w:ind w:firstLine="709"/>
      </w:pPr>
      <w:r w:rsidRPr="00651BDC">
        <w:t xml:space="preserve">+ </w:t>
      </w:r>
      <w:r w:rsidRPr="003E6129">
        <w:t>Phương án quản lý rừng bền vững theo quy định tại Phụ lục II của Thông tư số 28/2018/TT-BNNPTNT ngày 16/11/2018;</w:t>
      </w:r>
    </w:p>
    <w:p w:rsidR="00520915" w:rsidRPr="00A61041" w:rsidRDefault="00520915" w:rsidP="00B4653C">
      <w:pPr>
        <w:spacing w:before="20" w:after="20" w:line="240" w:lineRule="auto"/>
        <w:ind w:firstLine="709"/>
      </w:pPr>
      <w:r w:rsidRPr="00651BDC">
        <w:t>+</w:t>
      </w:r>
      <w:r w:rsidRPr="003E6129">
        <w:t xml:space="preserve"> Các loại bản đồ theo quy định tại khoản 3 Điều 4 của Thông tư số 28/2018/TT-</w:t>
      </w:r>
      <w:r w:rsidRPr="00A61041">
        <w:t>B</w:t>
      </w:r>
      <w:r w:rsidRPr="003E6129">
        <w:t>NNPTNT ngày 16/11/2018.</w:t>
      </w:r>
    </w:p>
    <w:p w:rsidR="00520915" w:rsidRPr="00A61041" w:rsidRDefault="00520915" w:rsidP="00B4653C">
      <w:pPr>
        <w:spacing w:before="20" w:after="20" w:line="240" w:lineRule="auto"/>
        <w:ind w:firstLine="709"/>
      </w:pPr>
      <w:r w:rsidRPr="00651BDC">
        <w:t>- Số lượng bộ hồ sơ:</w:t>
      </w:r>
      <w:r w:rsidRPr="003E6129">
        <w:t xml:space="preserve"> 0</w:t>
      </w:r>
      <w:r w:rsidRPr="00A61041">
        <w:t>1</w:t>
      </w:r>
      <w:r w:rsidRPr="003E6129">
        <w:t xml:space="preserve"> bộ</w:t>
      </w:r>
      <w:r w:rsidRPr="00A61041">
        <w:t>;</w:t>
      </w:r>
    </w:p>
    <w:p w:rsidR="00520915" w:rsidRPr="00407626" w:rsidRDefault="00520915" w:rsidP="00B4653C">
      <w:pPr>
        <w:spacing w:before="20" w:after="20" w:line="240" w:lineRule="auto"/>
        <w:ind w:firstLine="709"/>
      </w:pPr>
      <w:r w:rsidRPr="002B3216">
        <w:rPr>
          <w:b/>
        </w:rPr>
        <w:t>Thời hạn giải quyết:</w:t>
      </w:r>
      <w:r w:rsidRPr="00651BDC">
        <w:rPr>
          <w:b/>
        </w:rPr>
        <w:t xml:space="preserve"> </w:t>
      </w:r>
      <w:r w:rsidRPr="00A61041">
        <w:t>19</w:t>
      </w:r>
      <w:r w:rsidRPr="003E6129">
        <w:t xml:space="preserve"> ngày làm việc</w:t>
      </w:r>
      <w:r w:rsidRPr="00A403FD">
        <w:t>.</w:t>
      </w:r>
      <w:r w:rsidRPr="00651BDC">
        <w:t xml:space="preserve"> </w:t>
      </w:r>
      <w:r w:rsidRPr="00407626">
        <w:t>Trong đó:</w:t>
      </w:r>
    </w:p>
    <w:p w:rsidR="00520915" w:rsidRPr="00A61041" w:rsidRDefault="00520915" w:rsidP="00B4653C">
      <w:pPr>
        <w:spacing w:before="20" w:after="20" w:line="240" w:lineRule="auto"/>
        <w:ind w:firstLine="709"/>
      </w:pPr>
      <w:r w:rsidRPr="00A61041">
        <w:t>- TTHC: 0,5 ngày làm việc</w:t>
      </w:r>
    </w:p>
    <w:p w:rsidR="00520915" w:rsidRPr="00A61041" w:rsidRDefault="00520915" w:rsidP="00B4653C">
      <w:pPr>
        <w:spacing w:before="20" w:after="20" w:line="240" w:lineRule="auto"/>
        <w:ind w:firstLine="709"/>
      </w:pPr>
      <w:r w:rsidRPr="00A61041">
        <w:t>- Sở Nông nghiệp và PTNT: 16,5 ngày làm việc</w:t>
      </w:r>
    </w:p>
    <w:p w:rsidR="00520915" w:rsidRPr="00A61041" w:rsidRDefault="00520915" w:rsidP="00B4653C">
      <w:pPr>
        <w:spacing w:before="20" w:after="20" w:line="240" w:lineRule="auto"/>
        <w:ind w:firstLine="709"/>
      </w:pPr>
      <w:r w:rsidRPr="00A61041">
        <w:t>- UBND tỉnh: 2 ngày làm việc.</w:t>
      </w:r>
    </w:p>
    <w:p w:rsidR="00520915" w:rsidRPr="00A61041" w:rsidRDefault="00520915" w:rsidP="00B4653C">
      <w:pPr>
        <w:spacing w:before="20" w:after="20" w:line="240" w:lineRule="auto"/>
        <w:ind w:firstLine="709"/>
      </w:pPr>
      <w:r w:rsidRPr="002B3216">
        <w:rPr>
          <w:b/>
        </w:rPr>
        <w:t>Đối tượng thực hiện thủ tục hành chí</w:t>
      </w:r>
      <w:r w:rsidRPr="00A61041">
        <w:rPr>
          <w:b/>
        </w:rPr>
        <w:t>nh:</w:t>
      </w:r>
      <w:r w:rsidRPr="003E6129">
        <w:t>Chủ r</w:t>
      </w:r>
      <w:r w:rsidRPr="00A61041">
        <w:t>ừ</w:t>
      </w:r>
      <w:r w:rsidRPr="003E6129">
        <w:t>ng là tổ chức</w:t>
      </w:r>
    </w:p>
    <w:p w:rsidR="00520915" w:rsidRPr="00A61041" w:rsidRDefault="00520915" w:rsidP="00B4653C">
      <w:pPr>
        <w:spacing w:before="20" w:after="20" w:line="240" w:lineRule="auto"/>
        <w:ind w:firstLine="709"/>
      </w:pPr>
      <w:r w:rsidRPr="002B3216">
        <w:rPr>
          <w:b/>
        </w:rPr>
        <w:t>Cơ quan thực hiện thủ tục hành chính</w:t>
      </w:r>
      <w:r w:rsidRPr="00A61041">
        <w:rPr>
          <w:b/>
        </w:rPr>
        <w:t>:</w:t>
      </w:r>
      <w:r w:rsidRPr="003E6129">
        <w:t>Sở Nông nghiệp và Phát triển nông thôn</w:t>
      </w:r>
    </w:p>
    <w:p w:rsidR="00520915" w:rsidRPr="00A61041" w:rsidRDefault="00520915" w:rsidP="00B4653C">
      <w:pPr>
        <w:spacing w:before="20" w:after="20" w:line="240" w:lineRule="auto"/>
        <w:ind w:firstLine="709"/>
      </w:pPr>
      <w:r w:rsidRPr="002B3216">
        <w:rPr>
          <w:b/>
        </w:rPr>
        <w:t>Kết quả thực hiện thủ tục hành chính:</w:t>
      </w:r>
      <w:r w:rsidRPr="003E6129">
        <w:t xml:space="preserve"> Quyết định phê duyệt phương án qu</w:t>
      </w:r>
      <w:r w:rsidRPr="00A61041">
        <w:t>ả</w:t>
      </w:r>
      <w:r w:rsidRPr="003E6129">
        <w:t>n lý rừng bền vững.</w:t>
      </w:r>
    </w:p>
    <w:p w:rsidR="00520915" w:rsidRPr="00A61041" w:rsidRDefault="00520915" w:rsidP="00B4653C">
      <w:pPr>
        <w:spacing w:before="20" w:after="20" w:line="240" w:lineRule="auto"/>
        <w:ind w:firstLine="709"/>
      </w:pPr>
      <w:r w:rsidRPr="002B3216">
        <w:rPr>
          <w:b/>
        </w:rPr>
        <w:t>Lệ phí (nếu có)</w:t>
      </w:r>
      <w:r w:rsidRPr="00A61041">
        <w:rPr>
          <w:b/>
        </w:rPr>
        <w:t>:</w:t>
      </w:r>
      <w:r w:rsidRPr="003E6129">
        <w:t xml:space="preserve"> Không</w:t>
      </w:r>
    </w:p>
    <w:p w:rsidR="00520915" w:rsidRPr="00A61041" w:rsidRDefault="00520915" w:rsidP="00B4653C">
      <w:pPr>
        <w:spacing w:before="20" w:after="20" w:line="240" w:lineRule="auto"/>
        <w:ind w:firstLine="709"/>
      </w:pPr>
      <w:r w:rsidRPr="002B3216">
        <w:rPr>
          <w:b/>
        </w:rPr>
        <w:t>Tên mẫu đơn, mẫu tờ khai</w:t>
      </w:r>
      <w:r w:rsidRPr="00A61041">
        <w:rPr>
          <w:b/>
        </w:rPr>
        <w:t>:</w:t>
      </w:r>
      <w:r w:rsidRPr="003E6129">
        <w:t xml:space="preserve"> Có</w:t>
      </w:r>
    </w:p>
    <w:p w:rsidR="00520915" w:rsidRPr="00A61041" w:rsidRDefault="00520915" w:rsidP="00B4653C">
      <w:pPr>
        <w:spacing w:before="20" w:after="20" w:line="240" w:lineRule="auto"/>
        <w:ind w:firstLine="709"/>
      </w:pPr>
      <w:r w:rsidRPr="003E6129">
        <w:t>- Tờ tr</w:t>
      </w:r>
      <w:r w:rsidRPr="00A61041">
        <w:t>ì</w:t>
      </w:r>
      <w:r w:rsidRPr="003E6129">
        <w:t xml:space="preserve">nh của chủ rừng đề nghị phê duyệt phương án quản lý rừng bền vững theo quy định </w:t>
      </w:r>
      <w:r w:rsidRPr="00A61041">
        <w:t>t</w:t>
      </w:r>
      <w:r w:rsidRPr="003E6129">
        <w:t>ại Phụ lục VI của Thông tư số 28/20</w:t>
      </w:r>
      <w:r w:rsidRPr="00A61041">
        <w:t>1</w:t>
      </w:r>
      <w:r w:rsidRPr="003E6129">
        <w:t>8/TT-BNNPTNT ngày 16/11/2018;</w:t>
      </w:r>
    </w:p>
    <w:p w:rsidR="00520915" w:rsidRPr="00A61041" w:rsidRDefault="00520915" w:rsidP="00B4653C">
      <w:pPr>
        <w:spacing w:before="20" w:after="20" w:line="240" w:lineRule="auto"/>
        <w:ind w:firstLine="709"/>
      </w:pPr>
      <w:r w:rsidRPr="003E6129">
        <w:t>- Phương án quản lý rừng bền vững theo quy định tại Phụ lục II của Thông tư số 28/2018/TT-BNNPTNT ng</w:t>
      </w:r>
      <w:r w:rsidRPr="00A61041">
        <w:t>à</w:t>
      </w:r>
      <w:r w:rsidRPr="003E6129">
        <w:t>y 16/11/2018..</w:t>
      </w:r>
    </w:p>
    <w:p w:rsidR="00520915" w:rsidRPr="00A61041" w:rsidRDefault="00520915" w:rsidP="00B4653C">
      <w:pPr>
        <w:spacing w:before="20" w:after="20" w:line="240" w:lineRule="auto"/>
        <w:ind w:firstLine="709"/>
      </w:pPr>
      <w:r w:rsidRPr="006E2DAE">
        <w:rPr>
          <w:b/>
        </w:rPr>
        <w:t>Yêu cầu, điều kiện thực hiện thủ tục hành chính</w:t>
      </w:r>
      <w:r w:rsidRPr="00A61041">
        <w:t>(</w:t>
      </w:r>
      <w:r w:rsidRPr="003E6129">
        <w:t>nếu có): Không</w:t>
      </w:r>
    </w:p>
    <w:p w:rsidR="00520915" w:rsidRPr="00491CA1" w:rsidRDefault="00520915" w:rsidP="00B4653C">
      <w:pPr>
        <w:spacing w:before="20" w:after="20" w:line="240" w:lineRule="auto"/>
        <w:ind w:firstLine="709"/>
      </w:pPr>
      <w:r w:rsidRPr="006E2DAE">
        <w:rPr>
          <w:b/>
        </w:rPr>
        <w:t>Căn cứ pháp lý của thủ tục hành chính:</w:t>
      </w:r>
      <w:r w:rsidRPr="003E6129">
        <w:t xml:space="preserve"> Thông tư số 28/2018/TT-BNNPTNT ngày 16/11/2018 của Bộ Nông nghiệp và Phát triển nông thôn quy định về phương án quản lý rừng bền vững.</w:t>
      </w:r>
      <w:r w:rsidRPr="00651BDC">
        <w:t xml:space="preserve"> </w:t>
      </w:r>
    </w:p>
    <w:p w:rsidR="00B4653C" w:rsidRDefault="00B4653C">
      <w:pPr>
        <w:rPr>
          <w:b/>
          <w:bCs/>
        </w:rPr>
      </w:pPr>
      <w:r>
        <w:rPr>
          <w:b/>
          <w:bCs/>
        </w:rPr>
        <w:br w:type="page"/>
      </w:r>
    </w:p>
    <w:p w:rsidR="00520915" w:rsidRPr="00F27721" w:rsidRDefault="00520915" w:rsidP="00520915">
      <w:pPr>
        <w:spacing w:before="20" w:after="20" w:line="240" w:lineRule="auto"/>
        <w:jc w:val="center"/>
      </w:pPr>
      <w:r w:rsidRPr="00623337">
        <w:rPr>
          <w:b/>
          <w:bCs/>
        </w:rPr>
        <w:lastRenderedPageBreak/>
        <w:t>PHỤ LỤC II</w:t>
      </w:r>
    </w:p>
    <w:p w:rsidR="00520915" w:rsidRPr="00D30CCE" w:rsidRDefault="00520915" w:rsidP="00520915">
      <w:pPr>
        <w:spacing w:line="240" w:lineRule="auto"/>
        <w:jc w:val="center"/>
        <w:rPr>
          <w:i/>
        </w:rPr>
      </w:pPr>
      <w:r w:rsidRPr="00423AA5">
        <w:rPr>
          <w:b/>
        </w:rPr>
        <w:t>MẪU PHƯƠNG ÁN QUẢN LÝ RỪNG BỀN VỮNG (ÁP DỤNG ĐỐI VỚI CHỦ RỪNG LÀ TỔ CHỨC)</w:t>
      </w:r>
      <w:r w:rsidRPr="00423AA5">
        <w:rPr>
          <w:b/>
        </w:rPr>
        <w:br/>
      </w:r>
      <w:r w:rsidRPr="00D30CCE">
        <w:rPr>
          <w:i/>
        </w:rPr>
        <w:t>(Ban hành kèm theo Thông tư số 28/2018TT-BNNPTNT ngày 16 tháng 11 năm 2018 của Bộ trưởng Bộ Nông nghiệp và Phát triển nông thôn)</w:t>
      </w:r>
    </w:p>
    <w:p w:rsidR="00520915" w:rsidRPr="00B4653C" w:rsidRDefault="00520915" w:rsidP="00B4653C">
      <w:pPr>
        <w:spacing w:before="20" w:after="20" w:line="240" w:lineRule="auto"/>
        <w:ind w:firstLine="709"/>
        <w:rPr>
          <w:rFonts w:cs="Times New Roman"/>
        </w:rPr>
      </w:pPr>
      <w:r w:rsidRPr="00B4653C">
        <w:rPr>
          <w:rFonts w:cs="Times New Roman"/>
          <w:b/>
          <w:bCs/>
        </w:rPr>
        <w:t>Phần 1</w:t>
      </w:r>
    </w:p>
    <w:p w:rsidR="00520915" w:rsidRPr="00B4653C" w:rsidRDefault="00520915" w:rsidP="00B4653C">
      <w:pPr>
        <w:spacing w:before="20" w:after="20" w:line="240" w:lineRule="auto"/>
        <w:ind w:firstLine="709"/>
        <w:rPr>
          <w:rFonts w:cs="Times New Roman"/>
        </w:rPr>
      </w:pPr>
      <w:r w:rsidRPr="00B4653C">
        <w:rPr>
          <w:rFonts w:cs="Times New Roman"/>
          <w:b/>
          <w:bCs/>
        </w:rPr>
        <w:t>MỞ ĐẦU</w:t>
      </w:r>
    </w:p>
    <w:p w:rsidR="00520915" w:rsidRPr="00B4653C" w:rsidRDefault="00520915" w:rsidP="00B4653C">
      <w:pPr>
        <w:spacing w:before="20" w:after="20" w:line="240" w:lineRule="auto"/>
        <w:ind w:firstLine="709"/>
        <w:rPr>
          <w:rFonts w:cs="Times New Roman"/>
        </w:rPr>
      </w:pPr>
      <w:r w:rsidRPr="00B4653C">
        <w:rPr>
          <w:rFonts w:cs="Times New Roman"/>
        </w:rPr>
        <w:t>1. Khái quát chung về công tác quản lý bảo vệ, phát triển rừng đảm bảo mục đích sử dụng rừng</w:t>
      </w:r>
    </w:p>
    <w:p w:rsidR="00520915" w:rsidRPr="00B4653C" w:rsidRDefault="00520915" w:rsidP="00B4653C">
      <w:pPr>
        <w:spacing w:before="20" w:after="20" w:line="240" w:lineRule="auto"/>
        <w:ind w:firstLine="709"/>
        <w:rPr>
          <w:rFonts w:cs="Times New Roman"/>
        </w:rPr>
      </w:pPr>
      <w:r w:rsidRPr="00B4653C">
        <w:rPr>
          <w:rFonts w:cs="Times New Roman"/>
        </w:rPr>
        <w:t>2. Sự cần thiết phải xây dựng và thực hiện phương án quản lý rừng bền vững (sau đây viết tắt là phương án)</w:t>
      </w:r>
    </w:p>
    <w:p w:rsidR="00520915" w:rsidRPr="00B4653C" w:rsidRDefault="00520915" w:rsidP="00B4653C">
      <w:pPr>
        <w:spacing w:before="20" w:after="20" w:line="240" w:lineRule="auto"/>
        <w:ind w:firstLine="709"/>
        <w:rPr>
          <w:rFonts w:cs="Times New Roman"/>
        </w:rPr>
      </w:pPr>
      <w:r w:rsidRPr="00B4653C">
        <w:rPr>
          <w:rFonts w:cs="Times New Roman"/>
          <w:b/>
          <w:bCs/>
        </w:rPr>
        <w:t>Chương 1</w:t>
      </w:r>
    </w:p>
    <w:p w:rsidR="00520915" w:rsidRPr="00B4653C" w:rsidRDefault="00520915" w:rsidP="00B4653C">
      <w:pPr>
        <w:spacing w:before="20" w:after="20" w:line="240" w:lineRule="auto"/>
        <w:ind w:firstLine="709"/>
        <w:rPr>
          <w:rFonts w:cs="Times New Roman"/>
        </w:rPr>
      </w:pPr>
      <w:r w:rsidRPr="00B4653C">
        <w:rPr>
          <w:rFonts w:cs="Times New Roman"/>
          <w:b/>
          <w:bCs/>
        </w:rPr>
        <w:t>CĂN CỨ XÂY DỰNG PHƯƠNG ÁN</w:t>
      </w:r>
    </w:p>
    <w:p w:rsidR="00520915" w:rsidRPr="00B4653C" w:rsidRDefault="00520915" w:rsidP="00B4653C">
      <w:pPr>
        <w:spacing w:before="20" w:after="20" w:line="240" w:lineRule="auto"/>
        <w:ind w:firstLine="709"/>
        <w:rPr>
          <w:rFonts w:cs="Times New Roman"/>
        </w:rPr>
      </w:pPr>
      <w:r w:rsidRPr="00B4653C">
        <w:rPr>
          <w:rFonts w:cs="Times New Roman"/>
          <w:b/>
          <w:bCs/>
        </w:rPr>
        <w:t>I. CHÍNH SÁCH VÀ PHÁP LUẬT CỦA NHÀ NƯỚC</w:t>
      </w:r>
    </w:p>
    <w:p w:rsidR="00520915" w:rsidRPr="00B4653C" w:rsidRDefault="00520915" w:rsidP="00B4653C">
      <w:pPr>
        <w:spacing w:before="20" w:after="20" w:line="240" w:lineRule="auto"/>
        <w:ind w:firstLine="709"/>
        <w:rPr>
          <w:rFonts w:cs="Times New Roman"/>
        </w:rPr>
      </w:pPr>
      <w:r w:rsidRPr="00B4653C">
        <w:rPr>
          <w:rFonts w:cs="Times New Roman"/>
        </w:rPr>
        <w:t>1. Văn bản quy phạm pháp luật của trung ương</w:t>
      </w:r>
    </w:p>
    <w:p w:rsidR="00520915" w:rsidRPr="00B4653C" w:rsidRDefault="00520915" w:rsidP="00B4653C">
      <w:pPr>
        <w:spacing w:before="20" w:after="20" w:line="240" w:lineRule="auto"/>
        <w:ind w:firstLine="709"/>
        <w:rPr>
          <w:rFonts w:cs="Times New Roman"/>
        </w:rPr>
      </w:pPr>
      <w:r w:rsidRPr="00B4653C">
        <w:rPr>
          <w:rFonts w:cs="Times New Roman"/>
        </w:rPr>
        <w:t>2. Văn bản của địa phương</w:t>
      </w:r>
    </w:p>
    <w:p w:rsidR="00520915" w:rsidRPr="00B4653C" w:rsidRDefault="00520915" w:rsidP="00B4653C">
      <w:pPr>
        <w:spacing w:before="20" w:after="20" w:line="240" w:lineRule="auto"/>
        <w:ind w:firstLine="709"/>
        <w:rPr>
          <w:rFonts w:cs="Times New Roman"/>
        </w:rPr>
      </w:pPr>
      <w:r w:rsidRPr="00B4653C">
        <w:rPr>
          <w:rFonts w:cs="Times New Roman"/>
          <w:b/>
          <w:bCs/>
        </w:rPr>
        <w:t>II. CAM KẾT QUỐC TẾ</w:t>
      </w:r>
    </w:p>
    <w:p w:rsidR="00520915" w:rsidRPr="00B4653C" w:rsidRDefault="00520915" w:rsidP="00B4653C">
      <w:pPr>
        <w:spacing w:before="20" w:after="20" w:line="240" w:lineRule="auto"/>
        <w:ind w:firstLine="709"/>
        <w:rPr>
          <w:rFonts w:cs="Times New Roman"/>
        </w:rPr>
      </w:pPr>
      <w:r w:rsidRPr="00B4653C">
        <w:rPr>
          <w:rFonts w:cs="Times New Roman"/>
          <w:b/>
          <w:bCs/>
        </w:rPr>
        <w:t>III. TÀI LIỆU SỬ DỤNG</w:t>
      </w:r>
    </w:p>
    <w:p w:rsidR="00520915" w:rsidRPr="00B4653C" w:rsidRDefault="00520915" w:rsidP="00B4653C">
      <w:pPr>
        <w:spacing w:before="20" w:after="20" w:line="240" w:lineRule="auto"/>
        <w:ind w:firstLine="709"/>
        <w:rPr>
          <w:rFonts w:cs="Times New Roman"/>
        </w:rPr>
      </w:pPr>
      <w:r w:rsidRPr="00B4653C">
        <w:rPr>
          <w:rFonts w:cs="Times New Roman"/>
        </w:rPr>
        <w:t>1. Tài liệu dự án, đề án, quyết định thành lập, giao nhiệm vụ cho chủ rừng</w:t>
      </w:r>
    </w:p>
    <w:p w:rsidR="00520915" w:rsidRPr="00B4653C" w:rsidRDefault="00520915" w:rsidP="00B4653C">
      <w:pPr>
        <w:spacing w:before="20" w:after="20" w:line="240" w:lineRule="auto"/>
        <w:ind w:firstLine="709"/>
        <w:rPr>
          <w:rFonts w:cs="Times New Roman"/>
        </w:rPr>
      </w:pPr>
      <w:r w:rsidRPr="00B4653C">
        <w:rPr>
          <w:rFonts w:cs="Times New Roman"/>
        </w:rPr>
        <w:t>2. Các tài liệu điều tra chuyên đề của khu rừng</w:t>
      </w:r>
    </w:p>
    <w:p w:rsidR="00520915" w:rsidRPr="00B4653C" w:rsidRDefault="00520915" w:rsidP="00B4653C">
      <w:pPr>
        <w:spacing w:before="20" w:after="20" w:line="240" w:lineRule="auto"/>
        <w:ind w:firstLine="709"/>
        <w:rPr>
          <w:rFonts w:cs="Times New Roman"/>
        </w:rPr>
      </w:pPr>
      <w:r w:rsidRPr="00B4653C">
        <w:rPr>
          <w:rFonts w:cs="Times New Roman"/>
        </w:rPr>
        <w:t>3. Bản đồ: bản đồ hiện trạng rừng và hiện trạng sử dụng đất, bản đồ giao đất, giao rừng, các loại bản đồ chuyên đề khác có liên quan</w:t>
      </w:r>
    </w:p>
    <w:p w:rsidR="00520915" w:rsidRPr="00B4653C" w:rsidRDefault="00520915" w:rsidP="00B4653C">
      <w:pPr>
        <w:spacing w:before="20" w:after="20" w:line="240" w:lineRule="auto"/>
        <w:ind w:firstLine="709"/>
        <w:rPr>
          <w:rFonts w:cs="Times New Roman"/>
        </w:rPr>
      </w:pPr>
      <w:r w:rsidRPr="00B4653C">
        <w:rPr>
          <w:rFonts w:cs="Times New Roman"/>
        </w:rPr>
        <w:t>4. Quy hoạch, kế hoạch bảo vệ và phát triển rừng của tỉnh</w:t>
      </w:r>
    </w:p>
    <w:p w:rsidR="00520915" w:rsidRPr="00B4653C" w:rsidRDefault="00520915" w:rsidP="00B4653C">
      <w:pPr>
        <w:spacing w:before="20" w:after="20" w:line="240" w:lineRule="auto"/>
        <w:ind w:firstLine="709"/>
        <w:rPr>
          <w:rFonts w:cs="Times New Roman"/>
        </w:rPr>
      </w:pPr>
      <w:r w:rsidRPr="00B4653C">
        <w:rPr>
          <w:rFonts w:cs="Times New Roman"/>
        </w:rPr>
        <w:t>5. Số liệu hiện trạng tài nguyên rừng, kế hoạch sử dụng đất của đơn vị</w:t>
      </w:r>
    </w:p>
    <w:p w:rsidR="00520915" w:rsidRPr="00B4653C" w:rsidRDefault="00520915" w:rsidP="00B4653C">
      <w:pPr>
        <w:spacing w:before="20" w:after="20" w:line="240" w:lineRule="auto"/>
        <w:ind w:firstLine="709"/>
        <w:rPr>
          <w:rFonts w:cs="Times New Roman"/>
        </w:rPr>
      </w:pPr>
      <w:r w:rsidRPr="00B4653C">
        <w:rPr>
          <w:rFonts w:cs="Times New Roman"/>
          <w:b/>
          <w:bCs/>
        </w:rPr>
        <w:t>Chương 2</w:t>
      </w:r>
    </w:p>
    <w:p w:rsidR="00520915" w:rsidRPr="00B4653C" w:rsidRDefault="00520915" w:rsidP="00B4653C">
      <w:pPr>
        <w:spacing w:before="20" w:after="20" w:line="240" w:lineRule="auto"/>
        <w:ind w:firstLine="709"/>
        <w:rPr>
          <w:rFonts w:cs="Times New Roman"/>
        </w:rPr>
      </w:pPr>
      <w:r w:rsidRPr="00B4653C">
        <w:rPr>
          <w:rFonts w:cs="Times New Roman"/>
          <w:b/>
          <w:bCs/>
        </w:rPr>
        <w:t>ĐẶC ĐIỂM HIỆN TRẠNG CỦA ĐƠN VỊ</w:t>
      </w:r>
    </w:p>
    <w:p w:rsidR="00520915" w:rsidRPr="00B4653C" w:rsidRDefault="00520915" w:rsidP="00B4653C">
      <w:pPr>
        <w:spacing w:before="20" w:after="20" w:line="240" w:lineRule="auto"/>
        <w:ind w:firstLine="709"/>
        <w:rPr>
          <w:rFonts w:cs="Times New Roman"/>
        </w:rPr>
      </w:pPr>
      <w:r w:rsidRPr="00B4653C">
        <w:rPr>
          <w:rFonts w:cs="Times New Roman"/>
          <w:b/>
          <w:bCs/>
        </w:rPr>
        <w:t>I. THÔNG TIN CHUNG</w:t>
      </w:r>
    </w:p>
    <w:p w:rsidR="00520915" w:rsidRPr="00B4653C" w:rsidRDefault="00520915" w:rsidP="00B4653C">
      <w:pPr>
        <w:spacing w:before="20" w:after="20" w:line="240" w:lineRule="auto"/>
        <w:ind w:firstLine="709"/>
        <w:rPr>
          <w:rFonts w:cs="Times New Roman"/>
        </w:rPr>
      </w:pPr>
      <w:r w:rsidRPr="00B4653C">
        <w:rPr>
          <w:rFonts w:cs="Times New Roman"/>
        </w:rPr>
        <w:t>1. Tên đơn vị (chủ rừng):</w:t>
      </w:r>
    </w:p>
    <w:p w:rsidR="00520915" w:rsidRPr="00B4653C" w:rsidRDefault="00520915" w:rsidP="00B4653C">
      <w:pPr>
        <w:spacing w:before="20" w:after="20" w:line="240" w:lineRule="auto"/>
        <w:ind w:firstLine="709"/>
        <w:rPr>
          <w:rFonts w:cs="Times New Roman"/>
        </w:rPr>
      </w:pPr>
      <w:r w:rsidRPr="00B4653C">
        <w:rPr>
          <w:rFonts w:cs="Times New Roman"/>
        </w:rPr>
        <w:t>2. Địa chỉ (trụ sở làm việc của chủ rừng): xã ...............; huyện ................; tỉnh ................;</w:t>
      </w:r>
    </w:p>
    <w:p w:rsidR="00520915" w:rsidRPr="00B4653C" w:rsidRDefault="00520915" w:rsidP="00B4653C">
      <w:pPr>
        <w:spacing w:before="20" w:after="20" w:line="240" w:lineRule="auto"/>
        <w:ind w:firstLine="709"/>
        <w:rPr>
          <w:rFonts w:cs="Times New Roman"/>
        </w:rPr>
      </w:pPr>
      <w:r w:rsidRPr="00B4653C">
        <w:rPr>
          <w:rFonts w:cs="Times New Roman"/>
        </w:rPr>
        <w:t>3. Điện thoại: ............; Email: .................; Website: .............................</w:t>
      </w:r>
    </w:p>
    <w:p w:rsidR="00520915" w:rsidRPr="00B4653C" w:rsidRDefault="00520915" w:rsidP="00B4653C">
      <w:pPr>
        <w:spacing w:before="20" w:after="20" w:line="240" w:lineRule="auto"/>
        <w:ind w:firstLine="709"/>
        <w:rPr>
          <w:rFonts w:cs="Times New Roman"/>
        </w:rPr>
      </w:pPr>
      <w:r w:rsidRPr="00B4653C">
        <w:rPr>
          <w:rFonts w:cs="Times New Roman"/>
        </w:rPr>
        <w:t>4. Quyết định thành lập, chức năng, nhiệm vụ của đơn vị chủ rừng hoặc Giấy đăng ký kinh doanh, ngành nghề kinh doanh theo quy định của pháp luật</w:t>
      </w:r>
    </w:p>
    <w:p w:rsidR="00520915" w:rsidRPr="00B4653C" w:rsidRDefault="00520915" w:rsidP="00B4653C">
      <w:pPr>
        <w:spacing w:before="20" w:after="20" w:line="240" w:lineRule="auto"/>
        <w:ind w:firstLine="709"/>
        <w:rPr>
          <w:rFonts w:cs="Times New Roman"/>
        </w:rPr>
      </w:pPr>
      <w:r w:rsidRPr="00B4653C">
        <w:rPr>
          <w:rFonts w:cs="Times New Roman"/>
        </w:rPr>
        <w:t>5. Cơ cấu tổ chức của đơn vị</w:t>
      </w:r>
    </w:p>
    <w:p w:rsidR="00520915" w:rsidRPr="00B4653C" w:rsidRDefault="00520915" w:rsidP="00B4653C">
      <w:pPr>
        <w:spacing w:before="20" w:after="20" w:line="240" w:lineRule="auto"/>
        <w:ind w:firstLine="709"/>
        <w:rPr>
          <w:rFonts w:cs="Times New Roman"/>
        </w:rPr>
      </w:pPr>
      <w:r w:rsidRPr="00B4653C">
        <w:rPr>
          <w:rFonts w:cs="Times New Roman"/>
        </w:rPr>
        <w:t>Nhận xét: đặc điểm chung của đơn vị.</w:t>
      </w:r>
    </w:p>
    <w:p w:rsidR="00520915" w:rsidRPr="00B4653C" w:rsidRDefault="00520915" w:rsidP="00B4653C">
      <w:pPr>
        <w:spacing w:before="20" w:after="20" w:line="240" w:lineRule="auto"/>
        <w:ind w:firstLine="709"/>
        <w:rPr>
          <w:rFonts w:cs="Times New Roman"/>
        </w:rPr>
      </w:pPr>
      <w:r w:rsidRPr="00B4653C">
        <w:rPr>
          <w:rFonts w:cs="Times New Roman"/>
          <w:b/>
          <w:bCs/>
        </w:rPr>
        <w:t>II. VỊ TRÍ ĐỊA LÝ, ĐỊA HÌNH, KHÍ HẬU, THỦY VĂN VÀ THỔ NHƯỠNG</w:t>
      </w:r>
    </w:p>
    <w:p w:rsidR="00520915" w:rsidRPr="00B4653C" w:rsidRDefault="00520915" w:rsidP="00B4653C">
      <w:pPr>
        <w:spacing w:before="20" w:after="20" w:line="240" w:lineRule="auto"/>
        <w:ind w:firstLine="709"/>
        <w:rPr>
          <w:rFonts w:cs="Times New Roman"/>
        </w:rPr>
      </w:pPr>
      <w:r w:rsidRPr="00B4653C">
        <w:rPr>
          <w:rFonts w:cs="Times New Roman"/>
        </w:rPr>
        <w:t>1. Vị trí địa lý, địa hình</w:t>
      </w:r>
    </w:p>
    <w:p w:rsidR="00520915" w:rsidRPr="00B4653C" w:rsidRDefault="00520915" w:rsidP="00B4653C">
      <w:pPr>
        <w:spacing w:before="20" w:after="20" w:line="240" w:lineRule="auto"/>
        <w:ind w:firstLine="709"/>
        <w:rPr>
          <w:rFonts w:cs="Times New Roman"/>
        </w:rPr>
      </w:pPr>
      <w:r w:rsidRPr="00B4653C">
        <w:rPr>
          <w:rFonts w:cs="Times New Roman"/>
        </w:rPr>
        <w:t>2. Khí hậu</w:t>
      </w:r>
    </w:p>
    <w:p w:rsidR="00520915" w:rsidRPr="00B4653C" w:rsidRDefault="00520915" w:rsidP="00B4653C">
      <w:pPr>
        <w:spacing w:before="20" w:after="20" w:line="240" w:lineRule="auto"/>
        <w:ind w:firstLine="709"/>
        <w:rPr>
          <w:rFonts w:cs="Times New Roman"/>
        </w:rPr>
      </w:pPr>
      <w:r w:rsidRPr="00B4653C">
        <w:rPr>
          <w:rFonts w:cs="Times New Roman"/>
        </w:rPr>
        <w:t>3. Thủy văn</w:t>
      </w:r>
    </w:p>
    <w:p w:rsidR="00520915" w:rsidRPr="00B4653C" w:rsidRDefault="00520915" w:rsidP="00B4653C">
      <w:pPr>
        <w:spacing w:before="20" w:after="20" w:line="240" w:lineRule="auto"/>
        <w:ind w:firstLine="709"/>
        <w:rPr>
          <w:rFonts w:cs="Times New Roman"/>
        </w:rPr>
      </w:pPr>
      <w:r w:rsidRPr="00B4653C">
        <w:rPr>
          <w:rFonts w:cs="Times New Roman"/>
        </w:rPr>
        <w:t>4. Địa chất và thổ nhưỡng</w:t>
      </w:r>
    </w:p>
    <w:p w:rsidR="00520915" w:rsidRPr="00B4653C" w:rsidRDefault="00520915" w:rsidP="00B4653C">
      <w:pPr>
        <w:spacing w:before="20" w:after="20" w:line="240" w:lineRule="auto"/>
        <w:ind w:firstLine="709"/>
        <w:rPr>
          <w:rFonts w:cs="Times New Roman"/>
        </w:rPr>
      </w:pPr>
      <w:r w:rsidRPr="00B4653C">
        <w:rPr>
          <w:rFonts w:cs="Times New Roman"/>
        </w:rPr>
        <w:lastRenderedPageBreak/>
        <w:t>Nhận xét: những thuận lợi, khó khăn; nội dung cần quan tâm, chú ý khi xây dựng và thực hiện phương án.</w:t>
      </w:r>
    </w:p>
    <w:p w:rsidR="00520915" w:rsidRPr="00B4653C" w:rsidRDefault="00520915" w:rsidP="00B4653C">
      <w:pPr>
        <w:spacing w:before="20" w:after="20" w:line="240" w:lineRule="auto"/>
        <w:ind w:firstLine="709"/>
        <w:rPr>
          <w:rFonts w:cs="Times New Roman"/>
        </w:rPr>
      </w:pPr>
      <w:r w:rsidRPr="00B4653C">
        <w:rPr>
          <w:rFonts w:cs="Times New Roman"/>
          <w:b/>
          <w:bCs/>
        </w:rPr>
        <w:t>III. DÂN SINH, KINH TẾ, XÃ HỘI</w:t>
      </w:r>
    </w:p>
    <w:p w:rsidR="00520915" w:rsidRPr="00B4653C" w:rsidRDefault="00520915" w:rsidP="00B4653C">
      <w:pPr>
        <w:spacing w:before="20" w:after="20" w:line="240" w:lineRule="auto"/>
        <w:ind w:firstLine="709"/>
        <w:rPr>
          <w:rFonts w:cs="Times New Roman"/>
        </w:rPr>
      </w:pPr>
      <w:r w:rsidRPr="00B4653C">
        <w:rPr>
          <w:rFonts w:cs="Times New Roman"/>
        </w:rPr>
        <w:t>1. Dân số, dân tộc, lao động</w:t>
      </w:r>
    </w:p>
    <w:p w:rsidR="00520915" w:rsidRPr="00B4653C" w:rsidRDefault="00520915" w:rsidP="00B4653C">
      <w:pPr>
        <w:spacing w:before="20" w:after="20" w:line="240" w:lineRule="auto"/>
        <w:ind w:firstLine="709"/>
        <w:rPr>
          <w:rFonts w:cs="Times New Roman"/>
        </w:rPr>
      </w:pPr>
      <w:r w:rsidRPr="00B4653C">
        <w:rPr>
          <w:rFonts w:cs="Times New Roman"/>
        </w:rPr>
        <w:t>2. Kinh tế: những hoạt động kinh tế chính, thu nhập đời sống của dân cư</w:t>
      </w:r>
    </w:p>
    <w:p w:rsidR="00520915" w:rsidRPr="00B4653C" w:rsidRDefault="00520915" w:rsidP="00B4653C">
      <w:pPr>
        <w:spacing w:before="20" w:after="20" w:line="240" w:lineRule="auto"/>
        <w:ind w:firstLine="709"/>
        <w:rPr>
          <w:rFonts w:cs="Times New Roman"/>
        </w:rPr>
      </w:pPr>
      <w:r w:rsidRPr="00B4653C">
        <w:rPr>
          <w:rFonts w:cs="Times New Roman"/>
        </w:rPr>
        <w:t>3. Xã hội: thực trạng giáo dục và đào tạo, y tế, văn hóa</w:t>
      </w:r>
    </w:p>
    <w:p w:rsidR="00520915" w:rsidRPr="00B4653C" w:rsidRDefault="00520915" w:rsidP="00B4653C">
      <w:pPr>
        <w:spacing w:before="20" w:after="20" w:line="240" w:lineRule="auto"/>
        <w:ind w:firstLine="709"/>
        <w:rPr>
          <w:rFonts w:cs="Times New Roman"/>
        </w:rPr>
      </w:pPr>
      <w:r w:rsidRPr="00B4653C">
        <w:rPr>
          <w:rFonts w:cs="Times New Roman"/>
        </w:rPr>
        <w:t>Nhận xét: những thuận lợi, khó khăn; nội dung cần quan tâm, chú ý khi xây dựng và thực hiện phương án.</w:t>
      </w:r>
    </w:p>
    <w:p w:rsidR="00520915" w:rsidRPr="00B4653C" w:rsidRDefault="00520915" w:rsidP="00B4653C">
      <w:pPr>
        <w:spacing w:before="20" w:after="20" w:line="240" w:lineRule="auto"/>
        <w:ind w:firstLine="709"/>
        <w:rPr>
          <w:rFonts w:cs="Times New Roman"/>
        </w:rPr>
      </w:pPr>
      <w:r w:rsidRPr="00B4653C">
        <w:rPr>
          <w:rFonts w:cs="Times New Roman"/>
          <w:b/>
          <w:bCs/>
        </w:rPr>
        <w:t>IV. GIAO THÔNG</w:t>
      </w:r>
    </w:p>
    <w:p w:rsidR="00520915" w:rsidRPr="00B4653C" w:rsidRDefault="00520915" w:rsidP="00B4653C">
      <w:pPr>
        <w:spacing w:before="20" w:after="20" w:line="240" w:lineRule="auto"/>
        <w:ind w:firstLine="709"/>
        <w:rPr>
          <w:rFonts w:cs="Times New Roman"/>
        </w:rPr>
      </w:pPr>
      <w:r w:rsidRPr="00B4653C">
        <w:rPr>
          <w:rFonts w:cs="Times New Roman"/>
        </w:rPr>
        <w:t>1. Hệ thống giao thông đường bộ trong khu vực</w:t>
      </w:r>
    </w:p>
    <w:p w:rsidR="00520915" w:rsidRPr="00B4653C" w:rsidRDefault="00520915" w:rsidP="00B4653C">
      <w:pPr>
        <w:spacing w:before="20" w:after="20" w:line="240" w:lineRule="auto"/>
        <w:ind w:firstLine="709"/>
        <w:rPr>
          <w:rFonts w:cs="Times New Roman"/>
        </w:rPr>
      </w:pPr>
      <w:r w:rsidRPr="00B4653C">
        <w:rPr>
          <w:rFonts w:cs="Times New Roman"/>
        </w:rPr>
        <w:t>2. Hệ thống giao thông đường thủy</w:t>
      </w:r>
    </w:p>
    <w:p w:rsidR="00520915" w:rsidRPr="00B4653C" w:rsidRDefault="00520915" w:rsidP="00B4653C">
      <w:pPr>
        <w:spacing w:before="20" w:after="20" w:line="240" w:lineRule="auto"/>
        <w:ind w:firstLine="709"/>
        <w:rPr>
          <w:rFonts w:cs="Times New Roman"/>
        </w:rPr>
      </w:pPr>
      <w:r w:rsidRPr="00B4653C">
        <w:rPr>
          <w:rFonts w:cs="Times New Roman"/>
        </w:rPr>
        <w:t>Nhận xét: những thuận lợi, khó khăn; nội dung cần quan tâm, chú ý khi xây dựng và thực hiện phương án.</w:t>
      </w:r>
    </w:p>
    <w:p w:rsidR="00520915" w:rsidRPr="00B4653C" w:rsidRDefault="00520915" w:rsidP="00B4653C">
      <w:pPr>
        <w:spacing w:before="20" w:after="20" w:line="240" w:lineRule="auto"/>
        <w:ind w:firstLine="709"/>
        <w:rPr>
          <w:rFonts w:cs="Times New Roman"/>
        </w:rPr>
      </w:pPr>
      <w:r w:rsidRPr="00B4653C">
        <w:rPr>
          <w:rFonts w:cs="Times New Roman"/>
          <w:b/>
          <w:bCs/>
        </w:rPr>
        <w:t>V. DỊCH VỤ MÔI TRƯỜNG RỪNG</w:t>
      </w:r>
    </w:p>
    <w:p w:rsidR="00520915" w:rsidRPr="00B4653C" w:rsidRDefault="00520915" w:rsidP="00B4653C">
      <w:pPr>
        <w:spacing w:before="20" w:after="20" w:line="240" w:lineRule="auto"/>
        <w:ind w:firstLine="709"/>
        <w:rPr>
          <w:rFonts w:cs="Times New Roman"/>
        </w:rPr>
      </w:pPr>
      <w:r w:rsidRPr="00B4653C">
        <w:rPr>
          <w:rFonts w:cs="Times New Roman"/>
        </w:rPr>
        <w:t>1. Những loại dịch vụ môi trường rừng mà đơn vị đang triển khai, thực hiện</w:t>
      </w:r>
    </w:p>
    <w:p w:rsidR="00520915" w:rsidRPr="00B4653C" w:rsidRDefault="00520915" w:rsidP="00B4653C">
      <w:pPr>
        <w:spacing w:before="20" w:after="20" w:line="240" w:lineRule="auto"/>
        <w:ind w:firstLine="709"/>
        <w:rPr>
          <w:rFonts w:cs="Times New Roman"/>
        </w:rPr>
      </w:pPr>
      <w:r w:rsidRPr="00B4653C">
        <w:rPr>
          <w:rFonts w:cs="Times New Roman"/>
        </w:rPr>
        <w:t>2. Đánh giá tiềm năng cung cấp các loại dịch vụ môi trường</w:t>
      </w:r>
    </w:p>
    <w:p w:rsidR="00520915" w:rsidRPr="00B4653C" w:rsidRDefault="00520915" w:rsidP="00B4653C">
      <w:pPr>
        <w:spacing w:before="20" w:after="20" w:line="240" w:lineRule="auto"/>
        <w:ind w:firstLine="709"/>
        <w:rPr>
          <w:rFonts w:cs="Times New Roman"/>
        </w:rPr>
      </w:pPr>
      <w:r w:rsidRPr="00B4653C">
        <w:rPr>
          <w:rFonts w:cs="Times New Roman"/>
        </w:rPr>
        <w:t>Nhận xét: những thuận lợi, khó khăn; nội dung cần quan tâm, chú ý khi xây dựng và thực hiện phương án.</w:t>
      </w:r>
    </w:p>
    <w:p w:rsidR="00520915" w:rsidRPr="00B4653C" w:rsidRDefault="00520915" w:rsidP="00B4653C">
      <w:pPr>
        <w:spacing w:before="20" w:after="20" w:line="240" w:lineRule="auto"/>
        <w:ind w:firstLine="709"/>
        <w:rPr>
          <w:rFonts w:cs="Times New Roman"/>
        </w:rPr>
      </w:pPr>
      <w:r w:rsidRPr="00B4653C">
        <w:rPr>
          <w:rFonts w:cs="Times New Roman"/>
          <w:b/>
          <w:bCs/>
        </w:rPr>
        <w:t>VI. HIỆN TRẠNG SỬ DỤNG ĐẤT</w:t>
      </w:r>
    </w:p>
    <w:p w:rsidR="00520915" w:rsidRPr="00B4653C" w:rsidRDefault="00520915" w:rsidP="00B4653C">
      <w:pPr>
        <w:spacing w:before="20" w:after="20" w:line="240" w:lineRule="auto"/>
        <w:ind w:firstLine="709"/>
        <w:rPr>
          <w:rFonts w:cs="Times New Roman"/>
        </w:rPr>
      </w:pPr>
      <w:r w:rsidRPr="00B4653C">
        <w:rPr>
          <w:rFonts w:cs="Times New Roman"/>
        </w:rPr>
        <w:t>1. Thống kê hiện trạng sử dụng đất của đơn vị chủ rừng</w:t>
      </w:r>
    </w:p>
    <w:p w:rsidR="00520915" w:rsidRPr="00B4653C" w:rsidRDefault="00520915" w:rsidP="00B4653C">
      <w:pPr>
        <w:spacing w:before="20" w:after="20" w:line="240" w:lineRule="auto"/>
        <w:ind w:firstLine="709"/>
        <w:rPr>
          <w:rFonts w:cs="Times New Roman"/>
        </w:rPr>
      </w:pPr>
      <w:r w:rsidRPr="00B4653C">
        <w:rPr>
          <w:rFonts w:cs="Times New Roman"/>
        </w:rPr>
        <w:t>2. Phân tích, đánh giá hiện trạng sử dụng đất, tình hình quản lý, sử dụng đất</w:t>
      </w:r>
    </w:p>
    <w:p w:rsidR="00520915" w:rsidRPr="00B4653C" w:rsidRDefault="00520915" w:rsidP="00B4653C">
      <w:pPr>
        <w:spacing w:before="20" w:after="20" w:line="240" w:lineRule="auto"/>
        <w:ind w:firstLine="709"/>
        <w:rPr>
          <w:rFonts w:cs="Times New Roman"/>
        </w:rPr>
      </w:pPr>
      <w:r w:rsidRPr="00B4653C">
        <w:rPr>
          <w:rFonts w:cs="Times New Roman"/>
        </w:rPr>
        <w:t>Nhận xét: những thuận lợi, khó khăn; nội dung cần quan tâm, chú ý khi xây dựng và thực hiện phương án.</w:t>
      </w:r>
    </w:p>
    <w:p w:rsidR="00520915" w:rsidRPr="00B4653C" w:rsidRDefault="00520915" w:rsidP="00B4653C">
      <w:pPr>
        <w:spacing w:before="20" w:after="20" w:line="240" w:lineRule="auto"/>
        <w:ind w:firstLine="709"/>
        <w:rPr>
          <w:rFonts w:cs="Times New Roman"/>
        </w:rPr>
      </w:pPr>
      <w:r w:rsidRPr="00B4653C">
        <w:rPr>
          <w:rFonts w:cs="Times New Roman"/>
          <w:b/>
          <w:bCs/>
        </w:rPr>
        <w:t>VII. HIỆN TRẠNG TÀI NGUYÊN RỪNG</w:t>
      </w:r>
    </w:p>
    <w:p w:rsidR="00520915" w:rsidRPr="00B4653C" w:rsidRDefault="00520915" w:rsidP="00B4653C">
      <w:pPr>
        <w:spacing w:before="20" w:after="20" w:line="240" w:lineRule="auto"/>
        <w:ind w:firstLine="709"/>
        <w:rPr>
          <w:rFonts w:cs="Times New Roman"/>
        </w:rPr>
      </w:pPr>
      <w:r w:rsidRPr="00B4653C">
        <w:rPr>
          <w:rFonts w:cs="Times New Roman"/>
        </w:rPr>
        <w:t>1. Hiện trạng diện tích, trạng thái, chất lượng các loại rừng thuộc phạm vi quản lý của chủ rừng</w:t>
      </w:r>
    </w:p>
    <w:p w:rsidR="00520915" w:rsidRPr="00B4653C" w:rsidRDefault="00520915" w:rsidP="00B4653C">
      <w:pPr>
        <w:spacing w:before="20" w:after="20" w:line="240" w:lineRule="auto"/>
        <w:ind w:firstLine="709"/>
        <w:rPr>
          <w:rFonts w:cs="Times New Roman"/>
        </w:rPr>
      </w:pPr>
      <w:r w:rsidRPr="00B4653C">
        <w:rPr>
          <w:rFonts w:cs="Times New Roman"/>
        </w:rPr>
        <w:t>2. Tổng trữ lượng, trữ lượng bình quân các loại rừng</w:t>
      </w:r>
    </w:p>
    <w:p w:rsidR="00520915" w:rsidRPr="00B4653C" w:rsidRDefault="00520915" w:rsidP="00B4653C">
      <w:pPr>
        <w:spacing w:before="20" w:after="20" w:line="240" w:lineRule="auto"/>
        <w:ind w:firstLine="709"/>
        <w:rPr>
          <w:rFonts w:cs="Times New Roman"/>
        </w:rPr>
      </w:pPr>
      <w:r w:rsidRPr="00B4653C">
        <w:rPr>
          <w:rFonts w:cs="Times New Roman"/>
        </w:rPr>
        <w:t>3. Hiện trạng phân bố lâm sản ngoài gỗ</w:t>
      </w:r>
    </w:p>
    <w:p w:rsidR="00520915" w:rsidRPr="00B4653C" w:rsidRDefault="00520915" w:rsidP="00B4653C">
      <w:pPr>
        <w:spacing w:before="20" w:after="20" w:line="240" w:lineRule="auto"/>
        <w:ind w:firstLine="709"/>
        <w:rPr>
          <w:rFonts w:cs="Times New Roman"/>
        </w:rPr>
      </w:pPr>
      <w:r w:rsidRPr="00B4653C">
        <w:rPr>
          <w:rFonts w:cs="Times New Roman"/>
        </w:rPr>
        <w:t>Nhận xét: tình hình tài nguyên có những ảnh hưởng thuận lợi, khó khăn đối với công tác quản lý, bảo vệ và phát triển rừng, bảo tồn đa dạng sinh học của đơn vị.</w:t>
      </w:r>
    </w:p>
    <w:p w:rsidR="00520915" w:rsidRPr="00B4653C" w:rsidRDefault="00520915" w:rsidP="00B4653C">
      <w:pPr>
        <w:spacing w:before="20" w:after="20" w:line="240" w:lineRule="auto"/>
        <w:ind w:firstLine="709"/>
        <w:rPr>
          <w:rFonts w:cs="Times New Roman"/>
        </w:rPr>
      </w:pPr>
      <w:r w:rsidRPr="00B4653C">
        <w:rPr>
          <w:rFonts w:cs="Times New Roman"/>
          <w:b/>
          <w:bCs/>
        </w:rPr>
        <w:t>VIII. HIỆN TRẠNG VỀ CƠ SỞ VẬT CHẤT, CÁC CHƯƠNG TRÌNH, DỰ ÁN ĐÃ THỰC HIỆN</w:t>
      </w:r>
    </w:p>
    <w:p w:rsidR="00520915" w:rsidRPr="00B4653C" w:rsidRDefault="00520915" w:rsidP="00B4653C">
      <w:pPr>
        <w:spacing w:before="20" w:after="20" w:line="240" w:lineRule="auto"/>
        <w:ind w:firstLine="709"/>
        <w:rPr>
          <w:rFonts w:cs="Times New Roman"/>
        </w:rPr>
      </w:pPr>
      <w:r w:rsidRPr="00B4653C">
        <w:rPr>
          <w:rFonts w:cs="Times New Roman"/>
        </w:rPr>
        <w:t>1. Thống kê số lượng, diện tích văn phòng, nhà, xưởng, trạm... hiện có của đơn vị theo các nguồn vốn đầu tư</w:t>
      </w:r>
    </w:p>
    <w:p w:rsidR="00520915" w:rsidRPr="00B4653C" w:rsidRDefault="00520915" w:rsidP="00B4653C">
      <w:pPr>
        <w:spacing w:before="20" w:after="20" w:line="240" w:lineRule="auto"/>
        <w:ind w:firstLine="709"/>
        <w:rPr>
          <w:rFonts w:cs="Times New Roman"/>
        </w:rPr>
      </w:pPr>
      <w:r w:rsidRPr="00B4653C">
        <w:rPr>
          <w:rFonts w:cs="Times New Roman"/>
        </w:rPr>
        <w:t>2. Thống kê số lượng phương tiện, thiết bị...của chủ rừng</w:t>
      </w:r>
    </w:p>
    <w:p w:rsidR="00520915" w:rsidRPr="00B4653C" w:rsidRDefault="00520915" w:rsidP="00B4653C">
      <w:pPr>
        <w:spacing w:before="20" w:after="20" w:line="240" w:lineRule="auto"/>
        <w:ind w:firstLine="709"/>
        <w:rPr>
          <w:rFonts w:cs="Times New Roman"/>
        </w:rPr>
      </w:pPr>
      <w:r w:rsidRPr="00B4653C">
        <w:rPr>
          <w:rFonts w:cs="Times New Roman"/>
        </w:rPr>
        <w:t>3. Kết quả các chương trình, dự án đã thực hiện</w:t>
      </w:r>
    </w:p>
    <w:p w:rsidR="00520915" w:rsidRPr="00B4653C" w:rsidRDefault="00520915" w:rsidP="00B4653C">
      <w:pPr>
        <w:spacing w:before="20" w:after="20" w:line="240" w:lineRule="auto"/>
        <w:ind w:firstLine="709"/>
        <w:rPr>
          <w:rFonts w:cs="Times New Roman"/>
        </w:rPr>
      </w:pPr>
      <w:r w:rsidRPr="00B4653C">
        <w:rPr>
          <w:rFonts w:cs="Times New Roman"/>
        </w:rPr>
        <w:t>Nhận xét: thực trạng về cơ sở hạ tầng có những thuận lợi, khó khăn đối với công tác quản lý và các hoạt động của đơn vị</w:t>
      </w:r>
    </w:p>
    <w:p w:rsidR="00520915" w:rsidRPr="00B4653C" w:rsidRDefault="00520915" w:rsidP="00B4653C">
      <w:pPr>
        <w:spacing w:before="20" w:after="20" w:line="240" w:lineRule="auto"/>
        <w:ind w:firstLine="709"/>
        <w:rPr>
          <w:rFonts w:cs="Times New Roman"/>
        </w:rPr>
      </w:pPr>
      <w:r w:rsidRPr="00B4653C">
        <w:rPr>
          <w:rFonts w:cs="Times New Roman"/>
          <w:b/>
          <w:bCs/>
        </w:rPr>
        <w:t>IX. ĐÁNH GIÁ CÔNG TÁC QUẢN LÝ BẢO VỆ, PHÁT TRIỂN RỪNG, BẢO TỒN ĐA DẠNG SINH HỌC</w:t>
      </w:r>
    </w:p>
    <w:p w:rsidR="00520915" w:rsidRPr="00B4653C" w:rsidRDefault="00520915" w:rsidP="00B4653C">
      <w:pPr>
        <w:spacing w:before="20" w:after="20" w:line="240" w:lineRule="auto"/>
        <w:ind w:firstLine="709"/>
        <w:rPr>
          <w:rFonts w:cs="Times New Roman"/>
        </w:rPr>
      </w:pPr>
      <w:r w:rsidRPr="00B4653C">
        <w:rPr>
          <w:rFonts w:cs="Times New Roman"/>
        </w:rPr>
        <w:t>1. Quản lý rừng tự nhiên</w:t>
      </w:r>
    </w:p>
    <w:p w:rsidR="00520915" w:rsidRPr="00B4653C" w:rsidRDefault="00520915" w:rsidP="00B4653C">
      <w:pPr>
        <w:spacing w:before="20" w:after="20" w:line="240" w:lineRule="auto"/>
        <w:ind w:firstLine="709"/>
        <w:rPr>
          <w:rFonts w:cs="Times New Roman"/>
        </w:rPr>
      </w:pPr>
      <w:r w:rsidRPr="00B4653C">
        <w:rPr>
          <w:rFonts w:cs="Times New Roman"/>
        </w:rPr>
        <w:t>2. Quản lý rừng trồng</w:t>
      </w:r>
    </w:p>
    <w:p w:rsidR="00520915" w:rsidRPr="00B4653C" w:rsidRDefault="00520915" w:rsidP="00B4653C">
      <w:pPr>
        <w:spacing w:before="20" w:after="20" w:line="240" w:lineRule="auto"/>
        <w:ind w:firstLine="709"/>
        <w:rPr>
          <w:rFonts w:cs="Times New Roman"/>
        </w:rPr>
      </w:pPr>
      <w:r w:rsidRPr="00B4653C">
        <w:rPr>
          <w:rFonts w:cs="Times New Roman"/>
        </w:rPr>
        <w:t>3. Công tác bảo vệ rừng, phòng cháy, chữa cháy rừng và sâu bệnh gây hại rừng</w:t>
      </w:r>
    </w:p>
    <w:p w:rsidR="00520915" w:rsidRPr="00B4653C" w:rsidRDefault="00520915" w:rsidP="00B4653C">
      <w:pPr>
        <w:spacing w:before="20" w:after="20" w:line="240" w:lineRule="auto"/>
        <w:ind w:firstLine="709"/>
        <w:rPr>
          <w:rFonts w:cs="Times New Roman"/>
        </w:rPr>
      </w:pPr>
      <w:r w:rsidRPr="00B4653C">
        <w:rPr>
          <w:rFonts w:cs="Times New Roman"/>
        </w:rPr>
        <w:lastRenderedPageBreak/>
        <w:t>4. Quản lý lâm sản ngoài gỗ</w:t>
      </w:r>
    </w:p>
    <w:p w:rsidR="00520915" w:rsidRPr="00B4653C" w:rsidRDefault="00520915" w:rsidP="00B4653C">
      <w:pPr>
        <w:spacing w:before="20" w:after="20" w:line="240" w:lineRule="auto"/>
        <w:ind w:firstLine="709"/>
        <w:rPr>
          <w:rFonts w:cs="Times New Roman"/>
        </w:rPr>
      </w:pPr>
      <w:r w:rsidRPr="00B4653C">
        <w:rPr>
          <w:rFonts w:cs="Times New Roman"/>
        </w:rPr>
        <w:t>5. Quản lý, bảo tồn đa dạng sinh học</w:t>
      </w:r>
    </w:p>
    <w:p w:rsidR="00520915" w:rsidRPr="00B4653C" w:rsidRDefault="00520915" w:rsidP="00B4653C">
      <w:pPr>
        <w:spacing w:before="20" w:after="20" w:line="240" w:lineRule="auto"/>
        <w:ind w:firstLine="709"/>
        <w:rPr>
          <w:rFonts w:cs="Times New Roman"/>
        </w:rPr>
      </w:pPr>
      <w:r w:rsidRPr="00B4653C">
        <w:rPr>
          <w:rFonts w:cs="Times New Roman"/>
        </w:rPr>
        <w:t>a) Đa dạng thực vật rừng</w:t>
      </w:r>
    </w:p>
    <w:p w:rsidR="00520915" w:rsidRPr="00B4653C" w:rsidRDefault="00520915" w:rsidP="00B4653C">
      <w:pPr>
        <w:spacing w:before="20" w:after="20" w:line="240" w:lineRule="auto"/>
        <w:ind w:firstLine="709"/>
        <w:rPr>
          <w:rFonts w:cs="Times New Roman"/>
        </w:rPr>
      </w:pPr>
      <w:r w:rsidRPr="00B4653C">
        <w:rPr>
          <w:rFonts w:cs="Times New Roman"/>
        </w:rPr>
        <w:t>b) Đa dạng động vật rừng</w:t>
      </w:r>
    </w:p>
    <w:p w:rsidR="00520915" w:rsidRPr="00B4653C" w:rsidRDefault="00520915" w:rsidP="00B4653C">
      <w:pPr>
        <w:spacing w:before="20" w:after="20" w:line="240" w:lineRule="auto"/>
        <w:ind w:firstLine="709"/>
        <w:rPr>
          <w:rFonts w:cs="Times New Roman"/>
        </w:rPr>
      </w:pPr>
      <w:r w:rsidRPr="00B4653C">
        <w:rPr>
          <w:rFonts w:cs="Times New Roman"/>
        </w:rPr>
        <w:t>c) Cứu hộ, phát triển sinh vật</w:t>
      </w:r>
    </w:p>
    <w:p w:rsidR="00520915" w:rsidRPr="00B4653C" w:rsidRDefault="00520915" w:rsidP="00B4653C">
      <w:pPr>
        <w:spacing w:before="20" w:after="20" w:line="240" w:lineRule="auto"/>
        <w:ind w:firstLine="709"/>
        <w:rPr>
          <w:rFonts w:cs="Times New Roman"/>
        </w:rPr>
      </w:pPr>
      <w:r w:rsidRPr="00B4653C">
        <w:rPr>
          <w:rFonts w:cs="Times New Roman"/>
        </w:rPr>
        <w:t>d) Danh mục loài thực vật rừng, động vật rừng nguy cấp, quý, hiếm; những loài đặc hữu</w:t>
      </w:r>
    </w:p>
    <w:p w:rsidR="00520915" w:rsidRPr="00B4653C" w:rsidRDefault="00520915" w:rsidP="00B4653C">
      <w:pPr>
        <w:spacing w:before="20" w:after="20" w:line="240" w:lineRule="auto"/>
        <w:ind w:firstLine="709"/>
        <w:rPr>
          <w:rFonts w:cs="Times New Roman"/>
        </w:rPr>
      </w:pPr>
      <w:r w:rsidRPr="00B4653C">
        <w:rPr>
          <w:rFonts w:cs="Times New Roman"/>
        </w:rPr>
        <w:t>6. Công tác quản lý, xử lý vi phạm pháp luật về công tác quản lý, bảo vệ và phát triển rừng, bảo tồn đa dạng sinh học</w:t>
      </w:r>
    </w:p>
    <w:p w:rsidR="00520915" w:rsidRPr="00B4653C" w:rsidRDefault="00520915" w:rsidP="00B4653C">
      <w:pPr>
        <w:spacing w:before="20" w:after="20" w:line="240" w:lineRule="auto"/>
        <w:ind w:firstLine="709"/>
        <w:rPr>
          <w:rFonts w:cs="Times New Roman"/>
        </w:rPr>
      </w:pPr>
      <w:r w:rsidRPr="00B4653C">
        <w:rPr>
          <w:rFonts w:cs="Times New Roman"/>
        </w:rPr>
        <w:t>Nhận xét: những ưu điểm, tồn tại trong công tác quản lý, bảo vệ, phát triển rừng, bảo tồn đa dạng sinh học.</w:t>
      </w:r>
    </w:p>
    <w:p w:rsidR="00520915" w:rsidRPr="00B4653C" w:rsidRDefault="00520915" w:rsidP="00B4653C">
      <w:pPr>
        <w:spacing w:before="20" w:after="20" w:line="240" w:lineRule="auto"/>
        <w:ind w:firstLine="709"/>
        <w:rPr>
          <w:rFonts w:cs="Times New Roman"/>
        </w:rPr>
      </w:pPr>
      <w:r w:rsidRPr="00B4653C">
        <w:rPr>
          <w:rFonts w:cs="Times New Roman"/>
          <w:b/>
          <w:bCs/>
        </w:rPr>
        <w:t>IX-A. PHÂN KHU CHỨC NĂNG CỦA KHU RỪNG ĐẶC DỤNG (áp dụng đối với chủ quản lý rừng đặc dụng)</w:t>
      </w:r>
    </w:p>
    <w:p w:rsidR="00520915" w:rsidRPr="00B4653C" w:rsidRDefault="00520915" w:rsidP="00B4653C">
      <w:pPr>
        <w:spacing w:before="20" w:after="20" w:line="240" w:lineRule="auto"/>
        <w:ind w:firstLine="709"/>
        <w:rPr>
          <w:rFonts w:cs="Times New Roman"/>
        </w:rPr>
      </w:pPr>
      <w:r w:rsidRPr="00B4653C">
        <w:rPr>
          <w:rFonts w:cs="Times New Roman"/>
        </w:rPr>
        <w:t>1. Phân khu bảo vệ nghiêm ngặt</w:t>
      </w:r>
    </w:p>
    <w:p w:rsidR="00520915" w:rsidRPr="00B4653C" w:rsidRDefault="00520915" w:rsidP="00B4653C">
      <w:pPr>
        <w:spacing w:before="20" w:after="20" w:line="240" w:lineRule="auto"/>
        <w:ind w:firstLine="709"/>
        <w:rPr>
          <w:rFonts w:cs="Times New Roman"/>
        </w:rPr>
      </w:pPr>
      <w:r w:rsidRPr="00B4653C">
        <w:rPr>
          <w:rFonts w:cs="Times New Roman"/>
        </w:rPr>
        <w:t>2. Phân khu phục hồi sinh thái</w:t>
      </w:r>
    </w:p>
    <w:p w:rsidR="00520915" w:rsidRPr="00B4653C" w:rsidRDefault="00520915" w:rsidP="00B4653C">
      <w:pPr>
        <w:spacing w:before="20" w:after="20" w:line="240" w:lineRule="auto"/>
        <w:ind w:firstLine="709"/>
        <w:rPr>
          <w:rFonts w:cs="Times New Roman"/>
        </w:rPr>
      </w:pPr>
      <w:r w:rsidRPr="00B4653C">
        <w:rPr>
          <w:rFonts w:cs="Times New Roman"/>
        </w:rPr>
        <w:t>3. Phân khu dịch vụ, hành chính</w:t>
      </w:r>
    </w:p>
    <w:p w:rsidR="00520915" w:rsidRPr="00B4653C" w:rsidRDefault="00520915" w:rsidP="00B4653C">
      <w:pPr>
        <w:spacing w:before="20" w:after="20" w:line="240" w:lineRule="auto"/>
        <w:ind w:firstLine="709"/>
        <w:rPr>
          <w:rFonts w:cs="Times New Roman"/>
        </w:rPr>
      </w:pPr>
      <w:r w:rsidRPr="00B4653C">
        <w:rPr>
          <w:rFonts w:cs="Times New Roman"/>
        </w:rPr>
        <w:t>4. Vùng đệm: diện tích, hiện trạng vùng đệm ngoài, vùng đệm trong (nếu có)</w:t>
      </w:r>
    </w:p>
    <w:p w:rsidR="00520915" w:rsidRPr="00B4653C" w:rsidRDefault="00520915" w:rsidP="00B4653C">
      <w:pPr>
        <w:spacing w:before="20" w:after="20" w:line="240" w:lineRule="auto"/>
        <w:ind w:firstLine="709"/>
        <w:rPr>
          <w:rFonts w:cs="Times New Roman"/>
        </w:rPr>
      </w:pPr>
      <w:r w:rsidRPr="00B4653C">
        <w:rPr>
          <w:rFonts w:cs="Times New Roman"/>
        </w:rPr>
        <w:t>Nhận xét: thực trạng phân khu, vùng đệm có những thuận lợi, khó khăn đối với công tác quản lý bảo vệ rừng, bảo tồn đa dạng sinh học và các hoạt động của đơn vị.</w:t>
      </w:r>
    </w:p>
    <w:p w:rsidR="00520915" w:rsidRPr="00B4653C" w:rsidRDefault="00520915" w:rsidP="00B4653C">
      <w:pPr>
        <w:spacing w:before="20" w:after="20" w:line="240" w:lineRule="auto"/>
        <w:ind w:firstLine="709"/>
        <w:rPr>
          <w:rFonts w:cs="Times New Roman"/>
        </w:rPr>
      </w:pPr>
      <w:r w:rsidRPr="00B4653C">
        <w:rPr>
          <w:rFonts w:cs="Times New Roman"/>
          <w:b/>
          <w:bCs/>
        </w:rPr>
        <w:t>IX-B. XÁC ĐỊNH CHỨC NĂNG PHÒNG HỘ CỦA RỪNG (áp dụng đối với chủ rừng quản lý rừng phòng hộ)</w:t>
      </w:r>
    </w:p>
    <w:p w:rsidR="00520915" w:rsidRPr="00B4653C" w:rsidRDefault="00520915" w:rsidP="00B4653C">
      <w:pPr>
        <w:spacing w:before="20" w:after="20" w:line="240" w:lineRule="auto"/>
        <w:ind w:firstLine="709"/>
        <w:rPr>
          <w:rFonts w:cs="Times New Roman"/>
        </w:rPr>
      </w:pPr>
      <w:r w:rsidRPr="00B4653C">
        <w:rPr>
          <w:rFonts w:cs="Times New Roman"/>
        </w:rPr>
        <w:t>Căn cứ tiêu chí rừng phòng hộ, chủ rừng xác định chứng năng phòng hộ của rừng và xác định diện tích của từng loại rừng được giao, gồm:</w:t>
      </w:r>
    </w:p>
    <w:p w:rsidR="00520915" w:rsidRPr="00B4653C" w:rsidRDefault="00520915" w:rsidP="00B4653C">
      <w:pPr>
        <w:spacing w:before="20" w:after="20" w:line="240" w:lineRule="auto"/>
        <w:ind w:firstLine="709"/>
        <w:rPr>
          <w:rFonts w:cs="Times New Roman"/>
        </w:rPr>
      </w:pPr>
      <w:r w:rsidRPr="00B4653C">
        <w:rPr>
          <w:rFonts w:cs="Times New Roman"/>
        </w:rPr>
        <w:t>1. Diện tích rừng phòng hộ đầu nguồn...ha (rừng tự nhiên...ha; rừng trồng...ha)</w:t>
      </w:r>
    </w:p>
    <w:p w:rsidR="00520915" w:rsidRPr="00B4653C" w:rsidRDefault="00520915" w:rsidP="00B4653C">
      <w:pPr>
        <w:spacing w:before="20" w:after="20" w:line="240" w:lineRule="auto"/>
        <w:ind w:firstLine="709"/>
        <w:rPr>
          <w:rFonts w:cs="Times New Roman"/>
        </w:rPr>
      </w:pPr>
      <w:r w:rsidRPr="00B4653C">
        <w:rPr>
          <w:rFonts w:cs="Times New Roman"/>
        </w:rPr>
        <w:t>2. Diện tích rừng bảo vệ nguồn nước của cộng đồng dân cư... ha (rừng tự nhiên ...ha; rừng trồng...ha)</w:t>
      </w:r>
    </w:p>
    <w:p w:rsidR="00520915" w:rsidRPr="00B4653C" w:rsidRDefault="00520915" w:rsidP="00B4653C">
      <w:pPr>
        <w:spacing w:before="20" w:after="20" w:line="240" w:lineRule="auto"/>
        <w:ind w:firstLine="709"/>
        <w:rPr>
          <w:rFonts w:cs="Times New Roman"/>
        </w:rPr>
      </w:pPr>
      <w:r w:rsidRPr="00B4653C">
        <w:rPr>
          <w:rFonts w:cs="Times New Roman"/>
        </w:rPr>
        <w:t>3. Diện tích rừng phòng hộ biên giới ... ha (rừng tự nhiên.. .ha; rừng trồng...ha)</w:t>
      </w:r>
    </w:p>
    <w:p w:rsidR="00520915" w:rsidRPr="00B4653C" w:rsidRDefault="00520915" w:rsidP="00B4653C">
      <w:pPr>
        <w:spacing w:before="20" w:after="20" w:line="240" w:lineRule="auto"/>
        <w:ind w:firstLine="709"/>
        <w:rPr>
          <w:rFonts w:cs="Times New Roman"/>
        </w:rPr>
      </w:pPr>
      <w:r w:rsidRPr="00B4653C">
        <w:rPr>
          <w:rFonts w:cs="Times New Roman"/>
        </w:rPr>
        <w:t>4. Diện tích rừng phòng hộ chắn gió, chắn cát bay... ha (rừng tự nhiên ...ha; rừng trồng...ha)</w:t>
      </w:r>
    </w:p>
    <w:p w:rsidR="00520915" w:rsidRPr="00B4653C" w:rsidRDefault="00520915" w:rsidP="00B4653C">
      <w:pPr>
        <w:spacing w:before="20" w:after="20" w:line="240" w:lineRule="auto"/>
        <w:ind w:firstLine="709"/>
        <w:rPr>
          <w:rFonts w:cs="Times New Roman"/>
        </w:rPr>
      </w:pPr>
      <w:r w:rsidRPr="00B4653C">
        <w:rPr>
          <w:rFonts w:cs="Times New Roman"/>
        </w:rPr>
        <w:t>5. Diện tích rừng phòng hộ chắn sóng, lấn biển ... ha (rừng tự nhiên...ha; rừng trồng...ha)</w:t>
      </w:r>
    </w:p>
    <w:p w:rsidR="00520915" w:rsidRPr="00B4653C" w:rsidRDefault="00520915" w:rsidP="00B4653C">
      <w:pPr>
        <w:spacing w:before="20" w:after="20" w:line="240" w:lineRule="auto"/>
        <w:ind w:firstLine="709"/>
        <w:rPr>
          <w:rFonts w:cs="Times New Roman"/>
        </w:rPr>
      </w:pPr>
      <w:r w:rsidRPr="00B4653C">
        <w:rPr>
          <w:rFonts w:cs="Times New Roman"/>
        </w:rPr>
        <w:t>Nhận xét: những thuận lợi, khó khăn.</w:t>
      </w:r>
    </w:p>
    <w:p w:rsidR="00520915" w:rsidRPr="00B4653C" w:rsidRDefault="00520915" w:rsidP="00B4653C">
      <w:pPr>
        <w:spacing w:before="20" w:after="20" w:line="240" w:lineRule="auto"/>
        <w:ind w:firstLine="709"/>
        <w:rPr>
          <w:rFonts w:cs="Times New Roman"/>
        </w:rPr>
      </w:pPr>
      <w:r w:rsidRPr="00B4653C">
        <w:rPr>
          <w:rFonts w:cs="Times New Roman"/>
          <w:b/>
          <w:bCs/>
        </w:rPr>
        <w:t>IX-C. KẾT QUẢ SẢN XUẤT KINH DOANH CỦA CHỦ RỪNG TRONG BA (03) NĂM LIÊN TIẾP LIỀN KỀ (áp dụng đối với chủ rừng quản lý rừng sản xuất)</w:t>
      </w:r>
    </w:p>
    <w:p w:rsidR="00520915" w:rsidRPr="00B4653C" w:rsidRDefault="00520915" w:rsidP="00B4653C">
      <w:pPr>
        <w:spacing w:before="20" w:after="20" w:line="240" w:lineRule="auto"/>
        <w:ind w:firstLine="709"/>
        <w:rPr>
          <w:rFonts w:cs="Times New Roman"/>
        </w:rPr>
      </w:pPr>
      <w:r w:rsidRPr="00B4653C">
        <w:rPr>
          <w:rFonts w:cs="Times New Roman"/>
        </w:rPr>
        <w:t>Nhận xét: những thuận lợi, khó khăn.</w:t>
      </w:r>
    </w:p>
    <w:p w:rsidR="00520915" w:rsidRPr="00B4653C" w:rsidRDefault="00520915" w:rsidP="00B4653C">
      <w:pPr>
        <w:spacing w:before="20" w:after="20" w:line="240" w:lineRule="auto"/>
        <w:ind w:firstLine="709"/>
        <w:rPr>
          <w:rFonts w:cs="Times New Roman"/>
        </w:rPr>
      </w:pPr>
      <w:r w:rsidRPr="00B4653C">
        <w:rPr>
          <w:rFonts w:cs="Times New Roman"/>
          <w:b/>
          <w:bCs/>
        </w:rPr>
        <w:t>IX-D. KẾT QUẢ THỰC HIỆN NHIỆM VỤ CÔNG ÍCH CỦA CHỦ RỪNG TRONG BA (03) NĂM LIÊN TIẾP LIỀN KẾ (áp dụng đối với chủ rừng quản lý rừng đặc dụng, phòng hộ)</w:t>
      </w:r>
    </w:p>
    <w:p w:rsidR="00520915" w:rsidRPr="00B4653C" w:rsidRDefault="00520915" w:rsidP="00B4653C">
      <w:pPr>
        <w:spacing w:before="20" w:after="20" w:line="240" w:lineRule="auto"/>
        <w:ind w:firstLine="709"/>
        <w:rPr>
          <w:rFonts w:cs="Times New Roman"/>
        </w:rPr>
      </w:pPr>
      <w:r w:rsidRPr="00B4653C">
        <w:rPr>
          <w:rFonts w:cs="Times New Roman"/>
        </w:rPr>
        <w:t>1. Về thực hiện phân loại đơn vị sự nghiệp công.</w:t>
      </w:r>
    </w:p>
    <w:p w:rsidR="00520915" w:rsidRPr="00B4653C" w:rsidRDefault="00520915" w:rsidP="00B4653C">
      <w:pPr>
        <w:spacing w:before="20" w:after="20" w:line="240" w:lineRule="auto"/>
        <w:ind w:firstLine="709"/>
        <w:rPr>
          <w:rFonts w:cs="Times New Roman"/>
        </w:rPr>
      </w:pPr>
      <w:r w:rsidRPr="00B4653C">
        <w:rPr>
          <w:rFonts w:cs="Times New Roman"/>
        </w:rPr>
        <w:t>2. Hạng mục các nguồn kinh phí của chủ rừng: nguồn từ ngân sách nhà nước, nguồn thu từ phí, lệ phí, nguồn thu từ liên kết, liên doanh, nguồn thu từ dịch vụ môi trường rừng, nguồn thu từ nghiên cứu khoa học, nguồn thu khác...</w:t>
      </w:r>
    </w:p>
    <w:p w:rsidR="00520915" w:rsidRPr="00B4653C" w:rsidRDefault="00520915" w:rsidP="00B4653C">
      <w:pPr>
        <w:spacing w:before="20" w:after="20" w:line="240" w:lineRule="auto"/>
        <w:ind w:firstLine="709"/>
        <w:rPr>
          <w:rFonts w:cs="Times New Roman"/>
        </w:rPr>
      </w:pPr>
      <w:r w:rsidRPr="00B4653C">
        <w:rPr>
          <w:rFonts w:cs="Times New Roman"/>
        </w:rPr>
        <w:lastRenderedPageBreak/>
        <w:t>3. Hạng mục các nguồn chi của chủ rừng: chi lương, chi cho các hoạt động bảo vệ, phát triển rừng...chi khác theo quy định.</w:t>
      </w:r>
    </w:p>
    <w:p w:rsidR="00520915" w:rsidRPr="00B4653C" w:rsidRDefault="00520915" w:rsidP="00B4653C">
      <w:pPr>
        <w:spacing w:before="20" w:after="20" w:line="240" w:lineRule="auto"/>
        <w:ind w:firstLine="709"/>
        <w:rPr>
          <w:rFonts w:cs="Times New Roman"/>
        </w:rPr>
      </w:pPr>
      <w:r w:rsidRPr="00B4653C">
        <w:rPr>
          <w:rFonts w:cs="Times New Roman"/>
          <w:b/>
          <w:bCs/>
        </w:rPr>
        <w:t>Chương 3</w:t>
      </w:r>
    </w:p>
    <w:p w:rsidR="00520915" w:rsidRPr="00B4653C" w:rsidRDefault="00520915" w:rsidP="00B4653C">
      <w:pPr>
        <w:spacing w:before="20" w:after="20" w:line="240" w:lineRule="auto"/>
        <w:ind w:firstLine="709"/>
        <w:rPr>
          <w:rFonts w:cs="Times New Roman"/>
        </w:rPr>
      </w:pPr>
      <w:r w:rsidRPr="00B4653C">
        <w:rPr>
          <w:rFonts w:cs="Times New Roman"/>
          <w:b/>
          <w:bCs/>
        </w:rPr>
        <w:t>MỤC TIÊU, NỘI DUNG VÀ HIỆU QUẢ PHƯƠNG ÁN</w:t>
      </w:r>
    </w:p>
    <w:p w:rsidR="00520915" w:rsidRPr="00B4653C" w:rsidRDefault="00520915" w:rsidP="00B4653C">
      <w:pPr>
        <w:spacing w:before="20" w:after="20" w:line="240" w:lineRule="auto"/>
        <w:ind w:firstLine="709"/>
        <w:rPr>
          <w:rFonts w:cs="Times New Roman"/>
        </w:rPr>
      </w:pPr>
      <w:r w:rsidRPr="00B4653C">
        <w:rPr>
          <w:rFonts w:cs="Times New Roman"/>
          <w:b/>
          <w:bCs/>
        </w:rPr>
        <w:t>I. MỤC TIÊU VÀ PHẠM VI QUẢN LÝ RỪNG BỀN VỮNG</w:t>
      </w:r>
    </w:p>
    <w:p w:rsidR="00520915" w:rsidRPr="00B4653C" w:rsidRDefault="00520915" w:rsidP="00B4653C">
      <w:pPr>
        <w:spacing w:before="20" w:after="20" w:line="240" w:lineRule="auto"/>
        <w:ind w:firstLine="709"/>
        <w:rPr>
          <w:rFonts w:cs="Times New Roman"/>
        </w:rPr>
      </w:pPr>
      <w:r w:rsidRPr="00B4653C">
        <w:rPr>
          <w:rFonts w:cs="Times New Roman"/>
        </w:rPr>
        <w:t>1. Mục tiêu chung</w:t>
      </w:r>
    </w:p>
    <w:p w:rsidR="00520915" w:rsidRPr="00B4653C" w:rsidRDefault="00520915" w:rsidP="00B4653C">
      <w:pPr>
        <w:spacing w:before="20" w:after="20" w:line="240" w:lineRule="auto"/>
        <w:ind w:firstLine="709"/>
        <w:rPr>
          <w:rFonts w:cs="Times New Roman"/>
        </w:rPr>
      </w:pPr>
      <w:r w:rsidRPr="00B4653C">
        <w:rPr>
          <w:rFonts w:cs="Times New Roman"/>
        </w:rPr>
        <w:t>2. Mục tiêu cụ thể</w:t>
      </w:r>
    </w:p>
    <w:p w:rsidR="00520915" w:rsidRPr="00B4653C" w:rsidRDefault="00520915" w:rsidP="00B4653C">
      <w:pPr>
        <w:spacing w:before="20" w:after="20" w:line="240" w:lineRule="auto"/>
        <w:ind w:firstLine="709"/>
        <w:rPr>
          <w:rFonts w:cs="Times New Roman"/>
        </w:rPr>
      </w:pPr>
      <w:r w:rsidRPr="00B4653C">
        <w:rPr>
          <w:rFonts w:cs="Times New Roman"/>
        </w:rPr>
        <w:t>a) Mục tiêu về kinh tế</w:t>
      </w:r>
    </w:p>
    <w:p w:rsidR="00520915" w:rsidRPr="00B4653C" w:rsidRDefault="00520915" w:rsidP="00B4653C">
      <w:pPr>
        <w:spacing w:before="20" w:after="20" w:line="240" w:lineRule="auto"/>
        <w:ind w:firstLine="709"/>
        <w:rPr>
          <w:rFonts w:cs="Times New Roman"/>
        </w:rPr>
      </w:pPr>
      <w:r w:rsidRPr="00B4653C">
        <w:rPr>
          <w:rFonts w:cs="Times New Roman"/>
        </w:rPr>
        <w:t>b) Mục tiêu về môi trường</w:t>
      </w:r>
    </w:p>
    <w:p w:rsidR="00520915" w:rsidRPr="00B4653C" w:rsidRDefault="00520915" w:rsidP="00B4653C">
      <w:pPr>
        <w:spacing w:before="20" w:after="20" w:line="240" w:lineRule="auto"/>
        <w:ind w:firstLine="709"/>
        <w:rPr>
          <w:rFonts w:cs="Times New Roman"/>
        </w:rPr>
      </w:pPr>
      <w:r w:rsidRPr="00B4653C">
        <w:rPr>
          <w:rFonts w:cs="Times New Roman"/>
        </w:rPr>
        <w:t>c) Mục tiêu về xã hội</w:t>
      </w:r>
    </w:p>
    <w:p w:rsidR="00520915" w:rsidRPr="00B4653C" w:rsidRDefault="00520915" w:rsidP="00B4653C">
      <w:pPr>
        <w:spacing w:before="20" w:after="20" w:line="240" w:lineRule="auto"/>
        <w:ind w:firstLine="709"/>
        <w:rPr>
          <w:rFonts w:cs="Times New Roman"/>
        </w:rPr>
      </w:pPr>
      <w:r w:rsidRPr="00B4653C">
        <w:rPr>
          <w:rFonts w:cs="Times New Roman"/>
          <w:b/>
          <w:bCs/>
        </w:rPr>
        <w:t>II. KẾ HOẠCH SỬ DỤNG ĐẤT</w:t>
      </w:r>
    </w:p>
    <w:p w:rsidR="00520915" w:rsidRPr="00B4653C" w:rsidRDefault="00520915" w:rsidP="00B4653C">
      <w:pPr>
        <w:spacing w:before="20" w:after="20" w:line="240" w:lineRule="auto"/>
        <w:ind w:firstLine="709"/>
        <w:rPr>
          <w:rFonts w:cs="Times New Roman"/>
        </w:rPr>
      </w:pPr>
      <w:r w:rsidRPr="00B4653C">
        <w:rPr>
          <w:rFonts w:cs="Times New Roman"/>
        </w:rPr>
        <w:t>Mô tả kế hoạch sử dụng đất của chủ rừng</w:t>
      </w:r>
    </w:p>
    <w:p w:rsidR="00520915" w:rsidRPr="00B4653C" w:rsidRDefault="00520915" w:rsidP="00B4653C">
      <w:pPr>
        <w:spacing w:before="20" w:after="20" w:line="240" w:lineRule="auto"/>
        <w:ind w:firstLine="709"/>
        <w:rPr>
          <w:rFonts w:cs="Times New Roman"/>
        </w:rPr>
      </w:pPr>
      <w:r w:rsidRPr="00B4653C">
        <w:rPr>
          <w:rFonts w:cs="Times New Roman"/>
          <w:b/>
          <w:bCs/>
        </w:rPr>
        <w:t>III. XÁC ĐỊNH KHU VỰC LOẠI TRỪ VÀ KHU VỰC TỔ CHỨC SẢN XUẤT, KINH DOANH RỪNG (áp dụng đối với chủ quản lý rừng sản xuất)</w:t>
      </w:r>
    </w:p>
    <w:p w:rsidR="00520915" w:rsidRPr="00B4653C" w:rsidRDefault="00520915" w:rsidP="00B4653C">
      <w:pPr>
        <w:spacing w:before="20" w:after="20" w:line="240" w:lineRule="auto"/>
        <w:ind w:firstLine="709"/>
        <w:rPr>
          <w:rFonts w:cs="Times New Roman"/>
        </w:rPr>
      </w:pPr>
      <w:r w:rsidRPr="00B4653C">
        <w:rPr>
          <w:rFonts w:cs="Times New Roman"/>
        </w:rPr>
        <w:t>1. Khu vực loại trừ (khu vực rừng cần đưa vào quản lý, bảo vệ, hạn chế hoặc không khai thác lâm sản)</w:t>
      </w:r>
    </w:p>
    <w:p w:rsidR="00520915" w:rsidRPr="00B4653C" w:rsidRDefault="00520915" w:rsidP="00B4653C">
      <w:pPr>
        <w:spacing w:before="20" w:after="20" w:line="240" w:lineRule="auto"/>
        <w:ind w:firstLine="709"/>
        <w:rPr>
          <w:rFonts w:cs="Times New Roman"/>
        </w:rPr>
      </w:pPr>
      <w:r w:rsidRPr="00B4653C">
        <w:rPr>
          <w:rFonts w:cs="Times New Roman"/>
        </w:rPr>
        <w:t>2. Khu vực rừng đã được cấp chứng chỉ quản lý rừng bền vững (nếu có)</w:t>
      </w:r>
    </w:p>
    <w:p w:rsidR="00520915" w:rsidRPr="00B4653C" w:rsidRDefault="00520915" w:rsidP="00B4653C">
      <w:pPr>
        <w:spacing w:before="20" w:after="20" w:line="240" w:lineRule="auto"/>
        <w:ind w:firstLine="709"/>
        <w:rPr>
          <w:rFonts w:cs="Times New Roman"/>
        </w:rPr>
      </w:pPr>
      <w:r w:rsidRPr="00B4653C">
        <w:rPr>
          <w:rFonts w:cs="Times New Roman"/>
        </w:rPr>
        <w:t>3. Khu vực rừng, đất lâm nghiệp tổ chức sản xuất kinh doanh rừng hướng đến cấp chứng chỉ quản lý rừng bền vững</w:t>
      </w:r>
    </w:p>
    <w:p w:rsidR="00520915" w:rsidRPr="00B4653C" w:rsidRDefault="00520915" w:rsidP="00B4653C">
      <w:pPr>
        <w:spacing w:before="20" w:after="20" w:line="240" w:lineRule="auto"/>
        <w:ind w:firstLine="709"/>
        <w:rPr>
          <w:rFonts w:cs="Times New Roman"/>
        </w:rPr>
      </w:pPr>
      <w:r w:rsidRPr="00B4653C">
        <w:rPr>
          <w:rFonts w:cs="Times New Roman"/>
          <w:b/>
          <w:bCs/>
        </w:rPr>
        <w:t>IV. KẾ HOẠCH KHOÁN BẢO VỆ VÀ PHÁT TRIỂN RỪNG CHO HỘ GIA ĐÌNH, CÁ NHÂN, CỘNG ĐỒNG DÂN CƯ TẠI CHỖ (áp dụng cho rừng đặc dụng, phòng hộ; áp dụng cho rừng sản xuất (nếu có))</w:t>
      </w:r>
    </w:p>
    <w:p w:rsidR="00520915" w:rsidRPr="00B4653C" w:rsidRDefault="00520915" w:rsidP="00B4653C">
      <w:pPr>
        <w:spacing w:before="20" w:after="20" w:line="240" w:lineRule="auto"/>
        <w:ind w:firstLine="709"/>
        <w:rPr>
          <w:rFonts w:cs="Times New Roman"/>
        </w:rPr>
      </w:pPr>
      <w:r w:rsidRPr="00B4653C">
        <w:rPr>
          <w:rFonts w:cs="Times New Roman"/>
        </w:rPr>
        <w:t>1. Kế hoạch khoán bảo vệ và phát triển rừng</w:t>
      </w:r>
    </w:p>
    <w:p w:rsidR="00520915" w:rsidRPr="00B4653C" w:rsidRDefault="00520915" w:rsidP="00B4653C">
      <w:pPr>
        <w:spacing w:before="20" w:after="20" w:line="240" w:lineRule="auto"/>
        <w:ind w:firstLine="709"/>
        <w:rPr>
          <w:rFonts w:cs="Times New Roman"/>
        </w:rPr>
      </w:pPr>
      <w:r w:rsidRPr="00B4653C">
        <w:rPr>
          <w:rFonts w:cs="Times New Roman"/>
        </w:rPr>
        <w:t>a) Khoán ổn định</w:t>
      </w:r>
    </w:p>
    <w:p w:rsidR="00520915" w:rsidRPr="00B4653C" w:rsidRDefault="00520915" w:rsidP="00B4653C">
      <w:pPr>
        <w:spacing w:before="20" w:after="20" w:line="240" w:lineRule="auto"/>
        <w:ind w:firstLine="709"/>
        <w:rPr>
          <w:rFonts w:cs="Times New Roman"/>
        </w:rPr>
      </w:pPr>
      <w:r w:rsidRPr="00B4653C">
        <w:rPr>
          <w:rFonts w:cs="Times New Roman"/>
        </w:rPr>
        <w:t>b) Khoán công việc, dịch vụ</w:t>
      </w:r>
    </w:p>
    <w:p w:rsidR="00520915" w:rsidRPr="00B4653C" w:rsidRDefault="00520915" w:rsidP="00B4653C">
      <w:pPr>
        <w:spacing w:before="20" w:after="20" w:line="240" w:lineRule="auto"/>
        <w:ind w:firstLine="709"/>
        <w:rPr>
          <w:rFonts w:cs="Times New Roman"/>
        </w:rPr>
      </w:pPr>
      <w:r w:rsidRPr="00B4653C">
        <w:rPr>
          <w:rFonts w:cs="Times New Roman"/>
        </w:rPr>
        <w:t>2. Kế hoạch, nội dung thực hiện đồng quản lý</w:t>
      </w:r>
    </w:p>
    <w:p w:rsidR="00520915" w:rsidRPr="00B4653C" w:rsidRDefault="00520915" w:rsidP="00B4653C">
      <w:pPr>
        <w:spacing w:before="20" w:after="20" w:line="240" w:lineRule="auto"/>
        <w:ind w:firstLine="709"/>
        <w:rPr>
          <w:rFonts w:cs="Times New Roman"/>
        </w:rPr>
      </w:pPr>
      <w:r w:rsidRPr="00B4653C">
        <w:rPr>
          <w:rFonts w:cs="Times New Roman"/>
          <w:b/>
          <w:bCs/>
        </w:rPr>
        <w:t>V. KẾ HOẠCH QUẢN LÝ, BẢO VỆ, PHÁT TRIỂN, SỬ DỤNG RỪNG BỀN VỮNG, BẢO TỒN ĐA DẠNG SINH HỌC</w:t>
      </w:r>
    </w:p>
    <w:p w:rsidR="00520915" w:rsidRPr="00B4653C" w:rsidRDefault="00520915" w:rsidP="00B4653C">
      <w:pPr>
        <w:spacing w:before="20" w:after="20" w:line="240" w:lineRule="auto"/>
        <w:ind w:firstLine="709"/>
        <w:rPr>
          <w:rFonts w:cs="Times New Roman"/>
        </w:rPr>
      </w:pPr>
      <w:r w:rsidRPr="00B4653C">
        <w:rPr>
          <w:rFonts w:cs="Times New Roman"/>
        </w:rPr>
        <w:t>1. Kế hoạch bảo vệ rừng, bảo tồn đa dạng sinh học</w:t>
      </w:r>
    </w:p>
    <w:p w:rsidR="00520915" w:rsidRPr="00B4653C" w:rsidRDefault="00520915" w:rsidP="00B4653C">
      <w:pPr>
        <w:spacing w:before="20" w:after="20" w:line="240" w:lineRule="auto"/>
        <w:ind w:firstLine="709"/>
        <w:rPr>
          <w:rFonts w:cs="Times New Roman"/>
        </w:rPr>
      </w:pPr>
      <w:r w:rsidRPr="00B4653C">
        <w:rPr>
          <w:rFonts w:cs="Times New Roman"/>
        </w:rPr>
        <w:t>a) Bảo vệ rừng: bảo vệ toàn bộ diện tích rừng hiện có: .... ha, trong đó:</w:t>
      </w:r>
    </w:p>
    <w:p w:rsidR="00520915" w:rsidRPr="00B4653C" w:rsidRDefault="00520915" w:rsidP="00B4653C">
      <w:pPr>
        <w:spacing w:before="20" w:after="20" w:line="240" w:lineRule="auto"/>
        <w:ind w:firstLine="709"/>
        <w:rPr>
          <w:rFonts w:cs="Times New Roman"/>
        </w:rPr>
      </w:pPr>
      <w:r w:rsidRPr="00B4653C">
        <w:rPr>
          <w:rFonts w:cs="Times New Roman"/>
        </w:rPr>
        <w:t>- Rừng đặc dụng: ...ha (rừng tự nhiên...ha; rừng trồng...ha).</w:t>
      </w:r>
    </w:p>
    <w:p w:rsidR="00520915" w:rsidRPr="00B4653C" w:rsidRDefault="00520915" w:rsidP="00B4653C">
      <w:pPr>
        <w:spacing w:before="20" w:after="20" w:line="240" w:lineRule="auto"/>
        <w:ind w:firstLine="709"/>
        <w:rPr>
          <w:rFonts w:cs="Times New Roman"/>
        </w:rPr>
      </w:pPr>
      <w:r w:rsidRPr="00B4653C">
        <w:rPr>
          <w:rFonts w:cs="Times New Roman"/>
        </w:rPr>
        <w:t>- Rừng phòng hộ (nếu có): ...ha (rừng tự nhiên ...ha; rừng trồng ...ha).</w:t>
      </w:r>
    </w:p>
    <w:p w:rsidR="00520915" w:rsidRPr="00B4653C" w:rsidRDefault="00520915" w:rsidP="00B4653C">
      <w:pPr>
        <w:spacing w:before="20" w:after="20" w:line="240" w:lineRule="auto"/>
        <w:ind w:firstLine="709"/>
        <w:rPr>
          <w:rFonts w:cs="Times New Roman"/>
        </w:rPr>
      </w:pPr>
      <w:r w:rsidRPr="00B4653C">
        <w:rPr>
          <w:rFonts w:cs="Times New Roman"/>
        </w:rPr>
        <w:t>- Rừng sản xuất (nếu có): ...ha (rừng tự nhiên ...ha; rừng trồng ...ha).</w:t>
      </w:r>
    </w:p>
    <w:p w:rsidR="00520915" w:rsidRPr="00B4653C" w:rsidRDefault="00520915" w:rsidP="00B4653C">
      <w:pPr>
        <w:spacing w:before="20" w:after="20" w:line="240" w:lineRule="auto"/>
        <w:ind w:firstLine="709"/>
        <w:rPr>
          <w:rFonts w:cs="Times New Roman"/>
        </w:rPr>
      </w:pPr>
      <w:r w:rsidRPr="00B4653C">
        <w:rPr>
          <w:rFonts w:cs="Times New Roman"/>
        </w:rPr>
        <w:t>b) Kế hoạch xây dựng phương án bảo vệ, phòng cháy và chữa cháy rừng</w:t>
      </w:r>
    </w:p>
    <w:p w:rsidR="00520915" w:rsidRPr="00B4653C" w:rsidRDefault="00520915" w:rsidP="00B4653C">
      <w:pPr>
        <w:spacing w:before="20" w:after="20" w:line="240" w:lineRule="auto"/>
        <w:ind w:firstLine="709"/>
        <w:rPr>
          <w:rFonts w:cs="Times New Roman"/>
        </w:rPr>
      </w:pPr>
      <w:r w:rsidRPr="00B4653C">
        <w:rPr>
          <w:rFonts w:cs="Times New Roman"/>
        </w:rPr>
        <w:t>c) Kế hoạch phòng trừ sinh vật gây hại rừng</w:t>
      </w:r>
    </w:p>
    <w:p w:rsidR="00520915" w:rsidRPr="00B4653C" w:rsidRDefault="00520915" w:rsidP="00B4653C">
      <w:pPr>
        <w:spacing w:before="20" w:after="20" w:line="240" w:lineRule="auto"/>
        <w:ind w:firstLine="709"/>
        <w:rPr>
          <w:rFonts w:cs="Times New Roman"/>
        </w:rPr>
      </w:pPr>
      <w:r w:rsidRPr="00B4653C">
        <w:rPr>
          <w:rFonts w:cs="Times New Roman"/>
        </w:rPr>
        <w:t>d) Kế hoạch bảo tồn đa dạng sinh học và khu rừng có giá trị bảo tồn cao</w:t>
      </w:r>
    </w:p>
    <w:p w:rsidR="00520915" w:rsidRPr="00B4653C" w:rsidRDefault="00520915" w:rsidP="00B4653C">
      <w:pPr>
        <w:spacing w:before="20" w:after="20" w:line="240" w:lineRule="auto"/>
        <w:ind w:firstLine="709"/>
        <w:rPr>
          <w:rFonts w:cs="Times New Roman"/>
        </w:rPr>
      </w:pPr>
      <w:r w:rsidRPr="00B4653C">
        <w:rPr>
          <w:rFonts w:cs="Times New Roman"/>
        </w:rPr>
        <w:t>2. Kế hoạch phát triển rừng</w:t>
      </w:r>
    </w:p>
    <w:p w:rsidR="00520915" w:rsidRPr="00B4653C" w:rsidRDefault="00520915" w:rsidP="00B4653C">
      <w:pPr>
        <w:spacing w:before="20" w:after="20" w:line="240" w:lineRule="auto"/>
        <w:ind w:firstLine="709"/>
        <w:rPr>
          <w:rFonts w:cs="Times New Roman"/>
        </w:rPr>
      </w:pPr>
      <w:r w:rsidRPr="00B4653C">
        <w:rPr>
          <w:rFonts w:cs="Times New Roman"/>
        </w:rPr>
        <w:t>a) Kế hoạch phát triển rừng đặc dụng, phòng hộ</w:t>
      </w:r>
    </w:p>
    <w:p w:rsidR="00520915" w:rsidRPr="00B4653C" w:rsidRDefault="00520915" w:rsidP="00B4653C">
      <w:pPr>
        <w:spacing w:before="20" w:after="20" w:line="240" w:lineRule="auto"/>
        <w:ind w:firstLine="709"/>
        <w:rPr>
          <w:rFonts w:cs="Times New Roman"/>
        </w:rPr>
      </w:pPr>
      <w:r w:rsidRPr="00B4653C">
        <w:rPr>
          <w:rFonts w:cs="Times New Roman"/>
        </w:rPr>
        <w:t>- Khoanh nuôi xúc tiến tái sinh tự nhiên hoặc có trồng bổ sung</w:t>
      </w:r>
    </w:p>
    <w:p w:rsidR="00520915" w:rsidRPr="00B4653C" w:rsidRDefault="00520915" w:rsidP="00B4653C">
      <w:pPr>
        <w:spacing w:before="20" w:after="20" w:line="240" w:lineRule="auto"/>
        <w:ind w:firstLine="709"/>
        <w:rPr>
          <w:rFonts w:cs="Times New Roman"/>
        </w:rPr>
      </w:pPr>
      <w:r w:rsidRPr="00B4653C">
        <w:rPr>
          <w:rFonts w:cs="Times New Roman"/>
        </w:rPr>
        <w:t>- Làm giàu rừng</w:t>
      </w:r>
    </w:p>
    <w:p w:rsidR="00520915" w:rsidRPr="00B4653C" w:rsidRDefault="00520915" w:rsidP="00B4653C">
      <w:pPr>
        <w:spacing w:before="20" w:after="20" w:line="240" w:lineRule="auto"/>
        <w:ind w:firstLine="709"/>
        <w:rPr>
          <w:rFonts w:cs="Times New Roman"/>
        </w:rPr>
      </w:pPr>
      <w:r w:rsidRPr="00B4653C">
        <w:rPr>
          <w:rFonts w:cs="Times New Roman"/>
        </w:rPr>
        <w:t>- Trồng rừng mới, chăm sóc rừng</w:t>
      </w:r>
    </w:p>
    <w:p w:rsidR="00520915" w:rsidRPr="00B4653C" w:rsidRDefault="00520915" w:rsidP="00B4653C">
      <w:pPr>
        <w:spacing w:before="20" w:after="20" w:line="240" w:lineRule="auto"/>
        <w:ind w:firstLine="709"/>
        <w:rPr>
          <w:rFonts w:cs="Times New Roman"/>
        </w:rPr>
      </w:pPr>
      <w:r w:rsidRPr="00B4653C">
        <w:rPr>
          <w:rFonts w:cs="Times New Roman"/>
        </w:rPr>
        <w:t>b) Kế hoạch phát triển rừng sản xuất</w:t>
      </w:r>
    </w:p>
    <w:p w:rsidR="00520915" w:rsidRPr="00B4653C" w:rsidRDefault="00520915" w:rsidP="00B4653C">
      <w:pPr>
        <w:spacing w:before="20" w:after="20" w:line="240" w:lineRule="auto"/>
        <w:ind w:firstLine="709"/>
        <w:rPr>
          <w:rFonts w:cs="Times New Roman"/>
        </w:rPr>
      </w:pPr>
      <w:r w:rsidRPr="00B4653C">
        <w:rPr>
          <w:rFonts w:cs="Times New Roman"/>
        </w:rPr>
        <w:t>- Phát triển rừng tự nhiên</w:t>
      </w:r>
    </w:p>
    <w:p w:rsidR="00520915" w:rsidRPr="00B4653C" w:rsidRDefault="00520915" w:rsidP="00B4653C">
      <w:pPr>
        <w:spacing w:before="20" w:after="20" w:line="240" w:lineRule="auto"/>
        <w:ind w:firstLine="709"/>
        <w:rPr>
          <w:rFonts w:cs="Times New Roman"/>
        </w:rPr>
      </w:pPr>
      <w:r w:rsidRPr="00B4653C">
        <w:rPr>
          <w:rFonts w:cs="Times New Roman"/>
        </w:rPr>
        <w:lastRenderedPageBreak/>
        <w:t>+ Khoanh nuôi xúc tiến tái sinh tự nhiên hoặc có trồng bổ sung;</w:t>
      </w:r>
    </w:p>
    <w:p w:rsidR="00520915" w:rsidRPr="00B4653C" w:rsidRDefault="00520915" w:rsidP="00B4653C">
      <w:pPr>
        <w:spacing w:before="20" w:after="20" w:line="240" w:lineRule="auto"/>
        <w:ind w:firstLine="709"/>
        <w:rPr>
          <w:rFonts w:cs="Times New Roman"/>
        </w:rPr>
      </w:pPr>
      <w:r w:rsidRPr="00B4653C">
        <w:rPr>
          <w:rFonts w:cs="Times New Roman"/>
        </w:rPr>
        <w:t>+ Nuôi dưỡng, làm giàu rừng;</w:t>
      </w:r>
    </w:p>
    <w:p w:rsidR="00520915" w:rsidRPr="00B4653C" w:rsidRDefault="00520915" w:rsidP="00B4653C">
      <w:pPr>
        <w:spacing w:before="20" w:after="20" w:line="240" w:lineRule="auto"/>
        <w:ind w:firstLine="709"/>
        <w:rPr>
          <w:rFonts w:cs="Times New Roman"/>
        </w:rPr>
      </w:pPr>
      <w:r w:rsidRPr="00B4653C">
        <w:rPr>
          <w:rFonts w:cs="Times New Roman"/>
        </w:rPr>
        <w:t>- Phát triển rừng trồng</w:t>
      </w:r>
    </w:p>
    <w:p w:rsidR="00520915" w:rsidRPr="00B4653C" w:rsidRDefault="00520915" w:rsidP="00B4653C">
      <w:pPr>
        <w:spacing w:before="20" w:after="20" w:line="240" w:lineRule="auto"/>
        <w:ind w:firstLine="709"/>
        <w:rPr>
          <w:rFonts w:cs="Times New Roman"/>
        </w:rPr>
      </w:pPr>
      <w:r w:rsidRPr="00B4653C">
        <w:rPr>
          <w:rFonts w:cs="Times New Roman"/>
        </w:rPr>
        <w:t>+ Lựa chọn loài cây trồng;</w:t>
      </w:r>
    </w:p>
    <w:p w:rsidR="00520915" w:rsidRPr="00B4653C" w:rsidRDefault="00520915" w:rsidP="00B4653C">
      <w:pPr>
        <w:spacing w:before="20" w:after="20" w:line="240" w:lineRule="auto"/>
        <w:ind w:firstLine="709"/>
        <w:rPr>
          <w:rFonts w:cs="Times New Roman"/>
        </w:rPr>
      </w:pPr>
      <w:r w:rsidRPr="00B4653C">
        <w:rPr>
          <w:rFonts w:cs="Times New Roman"/>
        </w:rPr>
        <w:t>+ Sản xuất cây con;</w:t>
      </w:r>
    </w:p>
    <w:p w:rsidR="00520915" w:rsidRPr="00B4653C" w:rsidRDefault="00520915" w:rsidP="00B4653C">
      <w:pPr>
        <w:spacing w:before="20" w:after="20" w:line="240" w:lineRule="auto"/>
        <w:ind w:firstLine="709"/>
        <w:rPr>
          <w:rFonts w:cs="Times New Roman"/>
        </w:rPr>
      </w:pPr>
      <w:r w:rsidRPr="00B4653C">
        <w:rPr>
          <w:rFonts w:cs="Times New Roman"/>
        </w:rPr>
        <w:t>+ Trồng rừng mới;</w:t>
      </w:r>
    </w:p>
    <w:p w:rsidR="00520915" w:rsidRPr="00B4653C" w:rsidRDefault="00520915" w:rsidP="00B4653C">
      <w:pPr>
        <w:spacing w:before="20" w:after="20" w:line="240" w:lineRule="auto"/>
        <w:ind w:firstLine="709"/>
        <w:rPr>
          <w:rFonts w:cs="Times New Roman"/>
        </w:rPr>
      </w:pPr>
      <w:r w:rsidRPr="00B4653C">
        <w:rPr>
          <w:rFonts w:cs="Times New Roman"/>
        </w:rPr>
        <w:t>+ Trồng lại rừng sau khai thác;</w:t>
      </w:r>
    </w:p>
    <w:p w:rsidR="00520915" w:rsidRPr="00B4653C" w:rsidRDefault="00520915" w:rsidP="00B4653C">
      <w:pPr>
        <w:spacing w:before="20" w:after="20" w:line="240" w:lineRule="auto"/>
        <w:ind w:firstLine="709"/>
        <w:rPr>
          <w:rFonts w:cs="Times New Roman"/>
        </w:rPr>
      </w:pPr>
      <w:r w:rsidRPr="00B4653C">
        <w:rPr>
          <w:rFonts w:cs="Times New Roman"/>
        </w:rPr>
        <w:t>+ Chăm sóc, nuôi dưỡng rừng trồng.</w:t>
      </w:r>
    </w:p>
    <w:p w:rsidR="00520915" w:rsidRPr="00B4653C" w:rsidRDefault="00520915" w:rsidP="00B4653C">
      <w:pPr>
        <w:spacing w:before="20" w:after="20" w:line="240" w:lineRule="auto"/>
        <w:ind w:firstLine="709"/>
        <w:rPr>
          <w:rFonts w:cs="Times New Roman"/>
        </w:rPr>
      </w:pPr>
      <w:r w:rsidRPr="00B4653C">
        <w:rPr>
          <w:rFonts w:cs="Times New Roman"/>
        </w:rPr>
        <w:t>3. Khai thác lâm sản</w:t>
      </w:r>
    </w:p>
    <w:p w:rsidR="00520915" w:rsidRPr="00B4653C" w:rsidRDefault="00520915" w:rsidP="00B4653C">
      <w:pPr>
        <w:spacing w:before="20" w:after="20" w:line="240" w:lineRule="auto"/>
        <w:ind w:firstLine="709"/>
        <w:rPr>
          <w:rFonts w:cs="Times New Roman"/>
        </w:rPr>
      </w:pPr>
      <w:r w:rsidRPr="00B4653C">
        <w:rPr>
          <w:rFonts w:cs="Times New Roman"/>
        </w:rPr>
        <w:t>a) Kế hoạch khai thác lâm sản rừng đặc dụng</w:t>
      </w:r>
    </w:p>
    <w:p w:rsidR="00520915" w:rsidRPr="00B4653C" w:rsidRDefault="00520915" w:rsidP="00B4653C">
      <w:pPr>
        <w:spacing w:before="20" w:after="20" w:line="240" w:lineRule="auto"/>
        <w:ind w:firstLine="709"/>
        <w:rPr>
          <w:rFonts w:cs="Times New Roman"/>
        </w:rPr>
      </w:pPr>
      <w:r w:rsidRPr="00B4653C">
        <w:rPr>
          <w:rFonts w:cs="Times New Roman"/>
        </w:rPr>
        <w:t>- Khai thác rừng trồng thực nghiệm, nghiên cứu, khoa học</w:t>
      </w:r>
    </w:p>
    <w:p w:rsidR="00520915" w:rsidRPr="00B4653C" w:rsidRDefault="00520915" w:rsidP="00B4653C">
      <w:pPr>
        <w:spacing w:before="20" w:after="20" w:line="240" w:lineRule="auto"/>
        <w:ind w:firstLine="709"/>
        <w:rPr>
          <w:rFonts w:cs="Times New Roman"/>
        </w:rPr>
      </w:pPr>
      <w:r w:rsidRPr="00B4653C">
        <w:rPr>
          <w:rFonts w:cs="Times New Roman"/>
        </w:rPr>
        <w:t>- Khai thác tận dụng, tận thu lâm sản</w:t>
      </w:r>
    </w:p>
    <w:p w:rsidR="00520915" w:rsidRPr="00B4653C" w:rsidRDefault="00520915" w:rsidP="00B4653C">
      <w:pPr>
        <w:spacing w:before="20" w:after="20" w:line="240" w:lineRule="auto"/>
        <w:ind w:firstLine="709"/>
        <w:rPr>
          <w:rFonts w:cs="Times New Roman"/>
        </w:rPr>
      </w:pPr>
      <w:r w:rsidRPr="00B4653C">
        <w:rPr>
          <w:rFonts w:cs="Times New Roman"/>
        </w:rPr>
        <w:t>b) Kế hoạch khai thác lâm sản rừng phòng hộ</w:t>
      </w:r>
    </w:p>
    <w:p w:rsidR="00520915" w:rsidRPr="00B4653C" w:rsidRDefault="00520915" w:rsidP="00B4653C">
      <w:pPr>
        <w:spacing w:before="20" w:after="20" w:line="240" w:lineRule="auto"/>
        <w:ind w:firstLine="709"/>
        <w:rPr>
          <w:rFonts w:cs="Times New Roman"/>
        </w:rPr>
      </w:pPr>
      <w:r w:rsidRPr="00B4653C">
        <w:rPr>
          <w:rFonts w:cs="Times New Roman"/>
        </w:rPr>
        <w:t>- Khai thác tận dụng, tận thu gỗ</w:t>
      </w:r>
    </w:p>
    <w:p w:rsidR="00520915" w:rsidRPr="00B4653C" w:rsidRDefault="00520915" w:rsidP="00B4653C">
      <w:pPr>
        <w:spacing w:before="20" w:after="20" w:line="240" w:lineRule="auto"/>
        <w:ind w:firstLine="709"/>
        <w:rPr>
          <w:rFonts w:cs="Times New Roman"/>
        </w:rPr>
      </w:pPr>
      <w:r w:rsidRPr="00B4653C">
        <w:rPr>
          <w:rFonts w:cs="Times New Roman"/>
        </w:rPr>
        <w:t>- Khai thác gỗ rừng trồng</w:t>
      </w:r>
    </w:p>
    <w:p w:rsidR="00520915" w:rsidRPr="00B4653C" w:rsidRDefault="00520915" w:rsidP="00B4653C">
      <w:pPr>
        <w:spacing w:before="20" w:after="20" w:line="240" w:lineRule="auto"/>
        <w:ind w:firstLine="709"/>
        <w:rPr>
          <w:rFonts w:cs="Times New Roman"/>
        </w:rPr>
      </w:pPr>
      <w:r w:rsidRPr="00B4653C">
        <w:rPr>
          <w:rFonts w:cs="Times New Roman"/>
        </w:rPr>
        <w:t>- Khai thác lâm sản ngoài gỗ</w:t>
      </w:r>
    </w:p>
    <w:p w:rsidR="00520915" w:rsidRPr="00B4653C" w:rsidRDefault="00520915" w:rsidP="00B4653C">
      <w:pPr>
        <w:spacing w:before="20" w:after="20" w:line="240" w:lineRule="auto"/>
        <w:ind w:firstLine="709"/>
        <w:rPr>
          <w:rFonts w:cs="Times New Roman"/>
        </w:rPr>
      </w:pPr>
      <w:r w:rsidRPr="00B4653C">
        <w:rPr>
          <w:rFonts w:cs="Times New Roman"/>
        </w:rPr>
        <w:t>c) Kế hoạch khai thác lâm sản rừng sản xuất</w:t>
      </w:r>
    </w:p>
    <w:p w:rsidR="00520915" w:rsidRPr="00B4653C" w:rsidRDefault="00520915" w:rsidP="00B4653C">
      <w:pPr>
        <w:spacing w:before="20" w:after="20" w:line="240" w:lineRule="auto"/>
        <w:ind w:firstLine="709"/>
        <w:rPr>
          <w:rFonts w:cs="Times New Roman"/>
        </w:rPr>
      </w:pPr>
      <w:r w:rsidRPr="00B4653C">
        <w:rPr>
          <w:rFonts w:cs="Times New Roman"/>
        </w:rPr>
        <w:t>- Khai thác lâm sản trong rừng sản xuất là rừng tự nhiên</w:t>
      </w:r>
    </w:p>
    <w:p w:rsidR="00520915" w:rsidRPr="00B4653C" w:rsidRDefault="00520915" w:rsidP="00B4653C">
      <w:pPr>
        <w:spacing w:before="20" w:after="20" w:line="240" w:lineRule="auto"/>
        <w:ind w:firstLine="709"/>
        <w:rPr>
          <w:rFonts w:cs="Times New Roman"/>
        </w:rPr>
      </w:pPr>
      <w:r w:rsidRPr="00B4653C">
        <w:rPr>
          <w:rFonts w:cs="Times New Roman"/>
        </w:rPr>
        <w:t>+ Khai thác tận dụng, tận thu gỗ rừng tự nhiên</w:t>
      </w:r>
    </w:p>
    <w:p w:rsidR="00520915" w:rsidRPr="00B4653C" w:rsidRDefault="00520915" w:rsidP="00B4653C">
      <w:pPr>
        <w:spacing w:before="20" w:after="20" w:line="240" w:lineRule="auto"/>
        <w:ind w:firstLine="709"/>
        <w:rPr>
          <w:rFonts w:cs="Times New Roman"/>
        </w:rPr>
      </w:pPr>
      <w:r w:rsidRPr="00B4653C">
        <w:rPr>
          <w:rFonts w:cs="Times New Roman"/>
        </w:rPr>
        <w:t>+ Khai thác lâm sản ngoài gỗ</w:t>
      </w:r>
    </w:p>
    <w:p w:rsidR="00520915" w:rsidRPr="00B4653C" w:rsidRDefault="00520915" w:rsidP="00B4653C">
      <w:pPr>
        <w:spacing w:before="20" w:after="20" w:line="240" w:lineRule="auto"/>
        <w:ind w:firstLine="709"/>
        <w:rPr>
          <w:rFonts w:cs="Times New Roman"/>
        </w:rPr>
      </w:pPr>
      <w:r w:rsidRPr="00B4653C">
        <w:rPr>
          <w:rFonts w:cs="Times New Roman"/>
        </w:rPr>
        <w:t>- Khai thác lâm sản trong rừng sản xuất là rừng trồng</w:t>
      </w:r>
    </w:p>
    <w:p w:rsidR="00520915" w:rsidRPr="00B4653C" w:rsidRDefault="00520915" w:rsidP="00B4653C">
      <w:pPr>
        <w:spacing w:before="20" w:after="20" w:line="240" w:lineRule="auto"/>
        <w:ind w:firstLine="709"/>
        <w:rPr>
          <w:rFonts w:cs="Times New Roman"/>
        </w:rPr>
      </w:pPr>
      <w:r w:rsidRPr="00B4653C">
        <w:rPr>
          <w:rFonts w:cs="Times New Roman"/>
        </w:rPr>
        <w:t>+ Khai thác gỗ rừng trồng</w:t>
      </w:r>
    </w:p>
    <w:p w:rsidR="00520915" w:rsidRPr="00B4653C" w:rsidRDefault="00520915" w:rsidP="00B4653C">
      <w:pPr>
        <w:spacing w:before="20" w:after="20" w:line="240" w:lineRule="auto"/>
        <w:ind w:firstLine="709"/>
        <w:rPr>
          <w:rFonts w:cs="Times New Roman"/>
        </w:rPr>
      </w:pPr>
      <w:r w:rsidRPr="00B4653C">
        <w:rPr>
          <w:rFonts w:cs="Times New Roman"/>
        </w:rPr>
        <w:t>+ Khai thác tận dụng, tận thu gỗ rừng trồng</w:t>
      </w:r>
    </w:p>
    <w:p w:rsidR="00520915" w:rsidRPr="00B4653C" w:rsidRDefault="00520915" w:rsidP="00B4653C">
      <w:pPr>
        <w:spacing w:before="20" w:after="20" w:line="240" w:lineRule="auto"/>
        <w:ind w:firstLine="709"/>
        <w:rPr>
          <w:rFonts w:cs="Times New Roman"/>
        </w:rPr>
      </w:pPr>
      <w:r w:rsidRPr="00B4653C">
        <w:rPr>
          <w:rFonts w:cs="Times New Roman"/>
        </w:rPr>
        <w:t>+ Khai thác lâm sản ngoài gỗ</w:t>
      </w:r>
    </w:p>
    <w:p w:rsidR="00520915" w:rsidRPr="00B4653C" w:rsidRDefault="00520915" w:rsidP="00B4653C">
      <w:pPr>
        <w:spacing w:before="20" w:after="20" w:line="240" w:lineRule="auto"/>
        <w:ind w:firstLine="709"/>
        <w:rPr>
          <w:rFonts w:cs="Times New Roman"/>
        </w:rPr>
      </w:pPr>
      <w:r w:rsidRPr="00B4653C">
        <w:rPr>
          <w:rFonts w:cs="Times New Roman"/>
        </w:rPr>
        <w:t>d) Những cơ sở và kỹ thuật xây dựng kế hoạch khai thác</w:t>
      </w:r>
    </w:p>
    <w:p w:rsidR="00520915" w:rsidRPr="00B4653C" w:rsidRDefault="00520915" w:rsidP="00B4653C">
      <w:pPr>
        <w:spacing w:before="20" w:after="20" w:line="240" w:lineRule="auto"/>
        <w:ind w:firstLine="709"/>
        <w:rPr>
          <w:rFonts w:cs="Times New Roman"/>
        </w:rPr>
      </w:pPr>
      <w:r w:rsidRPr="00B4653C">
        <w:rPr>
          <w:rFonts w:cs="Times New Roman"/>
        </w:rPr>
        <w:t>- Xác định chu kỳ khai thác theo loài cây</w:t>
      </w:r>
    </w:p>
    <w:p w:rsidR="00520915" w:rsidRPr="00B4653C" w:rsidRDefault="00520915" w:rsidP="00B4653C">
      <w:pPr>
        <w:spacing w:before="20" w:after="20" w:line="240" w:lineRule="auto"/>
        <w:ind w:firstLine="709"/>
        <w:rPr>
          <w:rFonts w:cs="Times New Roman"/>
        </w:rPr>
      </w:pPr>
      <w:r w:rsidRPr="00B4653C">
        <w:rPr>
          <w:rFonts w:cs="Times New Roman"/>
        </w:rPr>
        <w:t>- Chọn đối tượng rừng đưa vào khai thác</w:t>
      </w:r>
    </w:p>
    <w:p w:rsidR="00520915" w:rsidRPr="00B4653C" w:rsidRDefault="00520915" w:rsidP="00B4653C">
      <w:pPr>
        <w:spacing w:before="20" w:after="20" w:line="240" w:lineRule="auto"/>
        <w:ind w:firstLine="709"/>
        <w:rPr>
          <w:rFonts w:cs="Times New Roman"/>
        </w:rPr>
      </w:pPr>
      <w:r w:rsidRPr="00B4653C">
        <w:rPr>
          <w:rFonts w:cs="Times New Roman"/>
        </w:rPr>
        <w:t>- Tỷ lệ lợi dụng gỗ, củi</w:t>
      </w:r>
    </w:p>
    <w:p w:rsidR="00520915" w:rsidRPr="00B4653C" w:rsidRDefault="00520915" w:rsidP="00B4653C">
      <w:pPr>
        <w:spacing w:before="20" w:after="20" w:line="240" w:lineRule="auto"/>
        <w:ind w:firstLine="709"/>
        <w:rPr>
          <w:rFonts w:cs="Times New Roman"/>
        </w:rPr>
      </w:pPr>
      <w:r w:rsidRPr="00B4653C">
        <w:rPr>
          <w:rFonts w:cs="Times New Roman"/>
        </w:rPr>
        <w:t>- Loại sản phẩm, quy cách sản phẩm</w:t>
      </w:r>
    </w:p>
    <w:p w:rsidR="00520915" w:rsidRPr="00B4653C" w:rsidRDefault="00520915" w:rsidP="00B4653C">
      <w:pPr>
        <w:spacing w:before="20" w:after="20" w:line="240" w:lineRule="auto"/>
        <w:ind w:firstLine="709"/>
        <w:rPr>
          <w:rFonts w:cs="Times New Roman"/>
        </w:rPr>
      </w:pPr>
      <w:r w:rsidRPr="00B4653C">
        <w:rPr>
          <w:rFonts w:cs="Times New Roman"/>
        </w:rPr>
        <w:t>- Kỹ thuật và công nghệ theo tiêu chuẩn khai thác tác động thấp.</w:t>
      </w:r>
    </w:p>
    <w:p w:rsidR="00520915" w:rsidRPr="00B4653C" w:rsidRDefault="00520915" w:rsidP="00B4653C">
      <w:pPr>
        <w:spacing w:before="20" w:after="20" w:line="240" w:lineRule="auto"/>
        <w:ind w:firstLine="709"/>
        <w:rPr>
          <w:rFonts w:cs="Times New Roman"/>
        </w:rPr>
      </w:pPr>
      <w:r w:rsidRPr="00B4653C">
        <w:rPr>
          <w:rFonts w:cs="Times New Roman"/>
        </w:rPr>
        <w:t>- Xây dựng kế hoạch cho một chu kỳ: trình tự đưa các lô rừng vào khai thác bảo đảm ổn định trong chu kỳ, xác định cụ thể địa danh, diện tích, sản lượng khai thác.</w:t>
      </w:r>
    </w:p>
    <w:p w:rsidR="00520915" w:rsidRPr="00B4653C" w:rsidRDefault="00520915" w:rsidP="00B4653C">
      <w:pPr>
        <w:spacing w:before="20" w:after="20" w:line="240" w:lineRule="auto"/>
        <w:ind w:firstLine="709"/>
        <w:rPr>
          <w:rFonts w:cs="Times New Roman"/>
        </w:rPr>
      </w:pPr>
      <w:r w:rsidRPr="00B4653C">
        <w:rPr>
          <w:rFonts w:cs="Times New Roman"/>
        </w:rPr>
        <w:t>đ) Công nghệ khai thác: công nghệ sử dụng, kỹ thuật mở đường vận xuất, vận chuyển (chiều rộng đường, mật độ đường, cự ly giữa các tuyến), kỹ thuật khai thác, an toàn lao động theo kỹ thuật khai thác tác động thấp.</w:t>
      </w:r>
    </w:p>
    <w:p w:rsidR="00520915" w:rsidRPr="00B4653C" w:rsidRDefault="00520915" w:rsidP="00B4653C">
      <w:pPr>
        <w:spacing w:before="20" w:after="20" w:line="240" w:lineRule="auto"/>
        <w:ind w:firstLine="709"/>
        <w:rPr>
          <w:rFonts w:cs="Times New Roman"/>
        </w:rPr>
      </w:pPr>
      <w:r w:rsidRPr="00B4653C">
        <w:rPr>
          <w:rFonts w:cs="Times New Roman"/>
        </w:rPr>
        <w:t>e) Tổ chức khai thác, tiêu thụ sản phẩm</w:t>
      </w:r>
    </w:p>
    <w:p w:rsidR="00520915" w:rsidRPr="00B4653C" w:rsidRDefault="00520915" w:rsidP="00B4653C">
      <w:pPr>
        <w:spacing w:before="20" w:after="20" w:line="240" w:lineRule="auto"/>
        <w:ind w:firstLine="709"/>
        <w:rPr>
          <w:rFonts w:cs="Times New Roman"/>
        </w:rPr>
      </w:pPr>
      <w:r w:rsidRPr="00B4653C">
        <w:rPr>
          <w:rFonts w:cs="Times New Roman"/>
        </w:rPr>
        <w:t>- Tự tổ chức khai thác hoặc bán cây đứng cho đơn vị khai thác</w:t>
      </w:r>
    </w:p>
    <w:p w:rsidR="00520915" w:rsidRPr="00B4653C" w:rsidRDefault="00520915" w:rsidP="00B4653C">
      <w:pPr>
        <w:spacing w:before="20" w:after="20" w:line="240" w:lineRule="auto"/>
        <w:ind w:firstLine="709"/>
        <w:rPr>
          <w:rFonts w:cs="Times New Roman"/>
        </w:rPr>
      </w:pPr>
      <w:r w:rsidRPr="00B4653C">
        <w:rPr>
          <w:rFonts w:cs="Times New Roman"/>
        </w:rPr>
        <w:t>- Tiêu thụ gỗ (tiêu thụ trong tỉnh hoặc ngoài tỉnh), hoặc tự tổ chức chế biến</w:t>
      </w:r>
    </w:p>
    <w:p w:rsidR="00520915" w:rsidRPr="00B4653C" w:rsidRDefault="00520915" w:rsidP="00B4653C">
      <w:pPr>
        <w:spacing w:before="20" w:after="20" w:line="240" w:lineRule="auto"/>
        <w:ind w:firstLine="709"/>
        <w:rPr>
          <w:rFonts w:cs="Times New Roman"/>
        </w:rPr>
      </w:pPr>
      <w:r w:rsidRPr="00B4653C">
        <w:rPr>
          <w:rFonts w:cs="Times New Roman"/>
        </w:rPr>
        <w:t>4. Nghiên cứu khoa học, giảng dạy, thực tập, đào tạo nguồn nhân lực</w:t>
      </w:r>
    </w:p>
    <w:p w:rsidR="00520915" w:rsidRPr="00B4653C" w:rsidRDefault="00520915" w:rsidP="00B4653C">
      <w:pPr>
        <w:spacing w:before="20" w:after="20" w:line="240" w:lineRule="auto"/>
        <w:ind w:firstLine="709"/>
        <w:rPr>
          <w:rFonts w:cs="Times New Roman"/>
        </w:rPr>
      </w:pPr>
      <w:r w:rsidRPr="00B4653C">
        <w:rPr>
          <w:rFonts w:cs="Times New Roman"/>
        </w:rPr>
        <w:t>a) Danh mục, kế hoạch triển khai các chương trình, đề tài, dự án nghiên cứu khoa học</w:t>
      </w:r>
    </w:p>
    <w:p w:rsidR="00520915" w:rsidRPr="00B4653C" w:rsidRDefault="00520915" w:rsidP="00B4653C">
      <w:pPr>
        <w:spacing w:before="20" w:after="20" w:line="240" w:lineRule="auto"/>
        <w:ind w:firstLine="709"/>
        <w:rPr>
          <w:rFonts w:cs="Times New Roman"/>
        </w:rPr>
      </w:pPr>
      <w:r w:rsidRPr="00B4653C">
        <w:rPr>
          <w:rFonts w:cs="Times New Roman"/>
        </w:rPr>
        <w:lastRenderedPageBreak/>
        <w:t>b) Nhu cầu và kế hoạch đào tạo, bồi dưỡng nguồn nhân lực</w:t>
      </w:r>
    </w:p>
    <w:p w:rsidR="00520915" w:rsidRPr="00B4653C" w:rsidRDefault="00520915" w:rsidP="00B4653C">
      <w:pPr>
        <w:spacing w:before="20" w:after="20" w:line="240" w:lineRule="auto"/>
        <w:ind w:firstLine="709"/>
        <w:rPr>
          <w:rFonts w:cs="Times New Roman"/>
        </w:rPr>
      </w:pPr>
      <w:r w:rsidRPr="00B4653C">
        <w:rPr>
          <w:rFonts w:cs="Times New Roman"/>
        </w:rPr>
        <w:t>5. Du lịch sinh thái, nghỉ dưỡng, giải trí</w:t>
      </w:r>
    </w:p>
    <w:p w:rsidR="00520915" w:rsidRPr="00B4653C" w:rsidRDefault="00520915" w:rsidP="00B4653C">
      <w:pPr>
        <w:spacing w:before="20" w:after="20" w:line="240" w:lineRule="auto"/>
        <w:ind w:firstLine="709"/>
        <w:rPr>
          <w:rFonts w:cs="Times New Roman"/>
        </w:rPr>
      </w:pPr>
      <w:r w:rsidRPr="00B4653C">
        <w:rPr>
          <w:rFonts w:cs="Times New Roman"/>
        </w:rPr>
        <w:t>a) Dự kiến các địa điểm, khu vực tổ chức du lịch sinh thái, nghỉ dưỡng, giải trí</w:t>
      </w:r>
    </w:p>
    <w:p w:rsidR="00520915" w:rsidRPr="00B4653C" w:rsidRDefault="00520915" w:rsidP="00B4653C">
      <w:pPr>
        <w:spacing w:before="20" w:after="20" w:line="240" w:lineRule="auto"/>
        <w:ind w:firstLine="709"/>
        <w:rPr>
          <w:rFonts w:cs="Times New Roman"/>
        </w:rPr>
      </w:pPr>
      <w:r w:rsidRPr="00B4653C">
        <w:rPr>
          <w:rFonts w:cs="Times New Roman"/>
        </w:rPr>
        <w:t>b) Các phương thức tổ chức thực hiện bao gồm: tự tổ chức; liên kết với các tổ chức, cá nhân và cho tổ chức, cá nhân thuê môi trường rừng tổ chức du lịch sinh thái, nghỉ dưỡng, giải trí</w:t>
      </w:r>
    </w:p>
    <w:p w:rsidR="00520915" w:rsidRPr="00B4653C" w:rsidRDefault="00520915" w:rsidP="00B4653C">
      <w:pPr>
        <w:spacing w:before="20" w:after="20" w:line="240" w:lineRule="auto"/>
        <w:ind w:firstLine="709"/>
        <w:rPr>
          <w:rFonts w:cs="Times New Roman"/>
        </w:rPr>
      </w:pPr>
      <w:r w:rsidRPr="00B4653C">
        <w:rPr>
          <w:rFonts w:cs="Times New Roman"/>
        </w:rPr>
        <w:t>c) Khu vực dự kiến xây dựng, bố trí các công trình phục vụ du lịch sinh thái, nghỉ dưỡng, giải trí</w:t>
      </w:r>
    </w:p>
    <w:p w:rsidR="00520915" w:rsidRPr="00B4653C" w:rsidRDefault="00520915" w:rsidP="00B4653C">
      <w:pPr>
        <w:spacing w:before="20" w:after="20" w:line="240" w:lineRule="auto"/>
        <w:ind w:firstLine="709"/>
        <w:rPr>
          <w:rFonts w:cs="Times New Roman"/>
        </w:rPr>
      </w:pPr>
      <w:r w:rsidRPr="00B4653C">
        <w:rPr>
          <w:rFonts w:cs="Times New Roman"/>
        </w:rPr>
        <w:t>6. Sản xuất lâm, nông, ngư nghiệp kết hợp (áp dụng đối với rừng phòng hộ và rừng sản xuất)</w:t>
      </w:r>
    </w:p>
    <w:p w:rsidR="00520915" w:rsidRPr="00B4653C" w:rsidRDefault="00520915" w:rsidP="00B4653C">
      <w:pPr>
        <w:spacing w:before="20" w:after="20" w:line="240" w:lineRule="auto"/>
        <w:ind w:firstLine="709"/>
        <w:rPr>
          <w:rFonts w:cs="Times New Roman"/>
        </w:rPr>
      </w:pPr>
      <w:r w:rsidRPr="00B4653C">
        <w:rPr>
          <w:rFonts w:cs="Times New Roman"/>
        </w:rPr>
        <w:t>a) Dự kiến khu vực tổ chức sản xuất lâm, nông, ngư nghiệp kết hợp, bao gồm: tên địa danh, diện tích, loài cây trồng, vật nuôi sản xuất nông lâm kết hợp</w:t>
      </w:r>
    </w:p>
    <w:p w:rsidR="00520915" w:rsidRPr="00B4653C" w:rsidRDefault="00520915" w:rsidP="00B4653C">
      <w:pPr>
        <w:spacing w:before="20" w:after="20" w:line="240" w:lineRule="auto"/>
        <w:ind w:firstLine="709"/>
        <w:rPr>
          <w:rFonts w:cs="Times New Roman"/>
        </w:rPr>
      </w:pPr>
      <w:r w:rsidRPr="00B4653C">
        <w:rPr>
          <w:rFonts w:cs="Times New Roman"/>
        </w:rPr>
        <w:t>b) Dự kiến hình thức tổ chức sản xuất lâm, nông, ngư nghiệp kết hợp: chủ rừng tự tổ chức sản xuất; tổ chức, cá nhân nhận khoán ổn định sản xuất</w:t>
      </w:r>
    </w:p>
    <w:p w:rsidR="00520915" w:rsidRPr="00B4653C" w:rsidRDefault="00520915" w:rsidP="00B4653C">
      <w:pPr>
        <w:spacing w:before="20" w:after="20" w:line="240" w:lineRule="auto"/>
        <w:ind w:firstLine="709"/>
        <w:rPr>
          <w:rFonts w:cs="Times New Roman"/>
        </w:rPr>
      </w:pPr>
      <w:r w:rsidRPr="00B4653C">
        <w:rPr>
          <w:rFonts w:cs="Times New Roman"/>
        </w:rPr>
        <w:t>7. Xây dựng hạ tầng phục vụ quản lý, bảo vệ, phát triển, sử dụng rừng</w:t>
      </w:r>
    </w:p>
    <w:p w:rsidR="00520915" w:rsidRPr="00B4653C" w:rsidRDefault="00520915" w:rsidP="00B4653C">
      <w:pPr>
        <w:spacing w:before="20" w:after="20" w:line="240" w:lineRule="auto"/>
        <w:ind w:firstLine="709"/>
        <w:rPr>
          <w:rFonts w:cs="Times New Roman"/>
        </w:rPr>
      </w:pPr>
      <w:r w:rsidRPr="00B4653C">
        <w:rPr>
          <w:rFonts w:cs="Times New Roman"/>
        </w:rPr>
        <w:t>- Duy tu bảo dưỡng đường, tên tuyến, thời gian thực hiện</w:t>
      </w:r>
    </w:p>
    <w:p w:rsidR="00520915" w:rsidRPr="00B4653C" w:rsidRDefault="00520915" w:rsidP="00B4653C">
      <w:pPr>
        <w:spacing w:before="20" w:after="20" w:line="240" w:lineRule="auto"/>
        <w:ind w:firstLine="709"/>
        <w:rPr>
          <w:rFonts w:cs="Times New Roman"/>
        </w:rPr>
      </w:pPr>
      <w:r w:rsidRPr="00B4653C">
        <w:rPr>
          <w:rFonts w:cs="Times New Roman"/>
        </w:rPr>
        <w:t>- Mở đường mới, đường nhánh, tên tuyến, giá trị sử dụng, thời gian thực hiện</w:t>
      </w:r>
    </w:p>
    <w:p w:rsidR="00520915" w:rsidRPr="00B4653C" w:rsidRDefault="00520915" w:rsidP="00B4653C">
      <w:pPr>
        <w:spacing w:before="20" w:after="20" w:line="240" w:lineRule="auto"/>
        <w:ind w:firstLine="709"/>
        <w:rPr>
          <w:rFonts w:cs="Times New Roman"/>
        </w:rPr>
      </w:pPr>
      <w:r w:rsidRPr="00B4653C">
        <w:rPr>
          <w:rFonts w:cs="Times New Roman"/>
        </w:rPr>
        <w:t>- Hệ thống bãi gỗ, số lượng, địa điểm, diện tích (chỉ áp dụng cho rừng trồng phòng hộ và rừng sản xuất)</w:t>
      </w:r>
    </w:p>
    <w:p w:rsidR="00520915" w:rsidRPr="00B4653C" w:rsidRDefault="00520915" w:rsidP="00B4653C">
      <w:pPr>
        <w:spacing w:before="20" w:after="20" w:line="240" w:lineRule="auto"/>
        <w:ind w:firstLine="709"/>
        <w:rPr>
          <w:rFonts w:cs="Times New Roman"/>
        </w:rPr>
      </w:pPr>
      <w:r w:rsidRPr="00B4653C">
        <w:rPr>
          <w:rFonts w:cs="Times New Roman"/>
        </w:rPr>
        <w:t>- Xây dựng các công trình phúc lợi (nếu có) như nhà làm việc, câu lạc bộ, trạm quản lý bảo vệ, chòi canh, chỉ rõ mục đích, số lượng, thời gian thực hiện</w:t>
      </w:r>
    </w:p>
    <w:p w:rsidR="00520915" w:rsidRPr="00B4653C" w:rsidRDefault="00520915" w:rsidP="00B4653C">
      <w:pPr>
        <w:spacing w:before="20" w:after="20" w:line="240" w:lineRule="auto"/>
        <w:ind w:firstLine="709"/>
        <w:rPr>
          <w:rFonts w:cs="Times New Roman"/>
        </w:rPr>
      </w:pPr>
      <w:r w:rsidRPr="00B4653C">
        <w:rPr>
          <w:rFonts w:cs="Times New Roman"/>
        </w:rPr>
        <w:t>- Xây dựng vườn ươm, mục đích, địa điểm, diện tích, công suất, thời gian thực hiện</w:t>
      </w:r>
    </w:p>
    <w:p w:rsidR="00520915" w:rsidRPr="00B4653C" w:rsidRDefault="00520915" w:rsidP="00B4653C">
      <w:pPr>
        <w:spacing w:before="20" w:after="20" w:line="240" w:lineRule="auto"/>
        <w:ind w:firstLine="709"/>
        <w:rPr>
          <w:rFonts w:cs="Times New Roman"/>
        </w:rPr>
      </w:pPr>
      <w:r w:rsidRPr="00B4653C">
        <w:rPr>
          <w:rFonts w:cs="Times New Roman"/>
        </w:rPr>
        <w:t>8. Hoạt động dịch vụ cho cộng đồng</w:t>
      </w:r>
    </w:p>
    <w:p w:rsidR="00520915" w:rsidRPr="00B4653C" w:rsidRDefault="00520915" w:rsidP="00B4653C">
      <w:pPr>
        <w:spacing w:before="20" w:after="20" w:line="240" w:lineRule="auto"/>
        <w:ind w:firstLine="709"/>
        <w:rPr>
          <w:rFonts w:cs="Times New Roman"/>
        </w:rPr>
      </w:pPr>
      <w:r w:rsidRPr="00B4653C">
        <w:rPr>
          <w:rFonts w:cs="Times New Roman"/>
        </w:rPr>
        <w:t>a) Dự kiến các dịch vụ cho cộng đồng</w:t>
      </w:r>
    </w:p>
    <w:p w:rsidR="00520915" w:rsidRPr="00B4653C" w:rsidRDefault="00520915" w:rsidP="00B4653C">
      <w:pPr>
        <w:spacing w:before="20" w:after="20" w:line="240" w:lineRule="auto"/>
        <w:ind w:firstLine="709"/>
        <w:rPr>
          <w:rFonts w:cs="Times New Roman"/>
        </w:rPr>
      </w:pPr>
      <w:r w:rsidRPr="00B4653C">
        <w:rPr>
          <w:rFonts w:cs="Times New Roman"/>
        </w:rPr>
        <w:t>b) Hình thức tổ chức thực hiện</w:t>
      </w:r>
    </w:p>
    <w:p w:rsidR="00520915" w:rsidRPr="00B4653C" w:rsidRDefault="00520915" w:rsidP="00B4653C">
      <w:pPr>
        <w:spacing w:before="20" w:after="20" w:line="240" w:lineRule="auto"/>
        <w:ind w:firstLine="709"/>
        <w:rPr>
          <w:rFonts w:cs="Times New Roman"/>
        </w:rPr>
      </w:pPr>
      <w:r w:rsidRPr="00B4653C">
        <w:rPr>
          <w:rFonts w:cs="Times New Roman"/>
        </w:rPr>
        <w:t>9. Hoạt động chi trả dịch vụ môi trường rừng, thuê môi trường rừng</w:t>
      </w:r>
    </w:p>
    <w:p w:rsidR="00520915" w:rsidRPr="00B4653C" w:rsidRDefault="00520915" w:rsidP="00B4653C">
      <w:pPr>
        <w:spacing w:before="20" w:after="20" w:line="240" w:lineRule="auto"/>
        <w:ind w:firstLine="709"/>
        <w:rPr>
          <w:rFonts w:cs="Times New Roman"/>
        </w:rPr>
      </w:pPr>
      <w:r w:rsidRPr="00B4653C">
        <w:rPr>
          <w:rFonts w:cs="Times New Roman"/>
        </w:rPr>
        <w:t>a) Các dịch vụ được tiến hành</w:t>
      </w:r>
    </w:p>
    <w:p w:rsidR="00520915" w:rsidRPr="00B4653C" w:rsidRDefault="00520915" w:rsidP="00B4653C">
      <w:pPr>
        <w:spacing w:before="20" w:after="20" w:line="240" w:lineRule="auto"/>
        <w:ind w:firstLine="709"/>
        <w:rPr>
          <w:rFonts w:cs="Times New Roman"/>
        </w:rPr>
      </w:pPr>
      <w:r w:rsidRPr="00B4653C">
        <w:rPr>
          <w:rFonts w:cs="Times New Roman"/>
        </w:rPr>
        <w:t>b) Tổ chức triển khai, thực hiện</w:t>
      </w:r>
    </w:p>
    <w:p w:rsidR="00520915" w:rsidRPr="00B4653C" w:rsidRDefault="00520915" w:rsidP="00B4653C">
      <w:pPr>
        <w:spacing w:before="20" w:after="20" w:line="240" w:lineRule="auto"/>
        <w:ind w:firstLine="709"/>
        <w:rPr>
          <w:rFonts w:cs="Times New Roman"/>
        </w:rPr>
      </w:pPr>
      <w:r w:rsidRPr="00B4653C">
        <w:rPr>
          <w:rFonts w:cs="Times New Roman"/>
        </w:rPr>
        <w:t>10. Tuyên truyền, phổ biến, giáo dục pháp luật về bảo vệ, phát triển rừng</w:t>
      </w:r>
    </w:p>
    <w:p w:rsidR="00520915" w:rsidRPr="00B4653C" w:rsidRDefault="00520915" w:rsidP="00B4653C">
      <w:pPr>
        <w:spacing w:before="20" w:after="20" w:line="240" w:lineRule="auto"/>
        <w:ind w:firstLine="709"/>
        <w:rPr>
          <w:rFonts w:cs="Times New Roman"/>
        </w:rPr>
      </w:pPr>
      <w:r w:rsidRPr="00B4653C">
        <w:rPr>
          <w:rFonts w:cs="Times New Roman"/>
        </w:rPr>
        <w:t>11. Theo dõi diễn biến tài nguyên rừng, đa dạng sinh học; điều tra, kiểm kê rừng</w:t>
      </w:r>
    </w:p>
    <w:p w:rsidR="00520915" w:rsidRPr="00B4653C" w:rsidRDefault="00520915" w:rsidP="00B4653C">
      <w:pPr>
        <w:spacing w:before="20" w:after="20" w:line="240" w:lineRule="auto"/>
        <w:ind w:firstLine="709"/>
        <w:rPr>
          <w:rFonts w:cs="Times New Roman"/>
        </w:rPr>
      </w:pPr>
      <w:r w:rsidRPr="00B4653C">
        <w:rPr>
          <w:rFonts w:cs="Times New Roman"/>
        </w:rPr>
        <w:t>a) Chương trình theo dõi diễn biến tài nguyên rừng, giám sát đa dạng sinh học</w:t>
      </w:r>
    </w:p>
    <w:p w:rsidR="00520915" w:rsidRPr="00B4653C" w:rsidRDefault="00520915" w:rsidP="00B4653C">
      <w:pPr>
        <w:spacing w:before="20" w:after="20" w:line="240" w:lineRule="auto"/>
        <w:ind w:firstLine="709"/>
        <w:rPr>
          <w:rFonts w:cs="Times New Roman"/>
        </w:rPr>
      </w:pPr>
      <w:r w:rsidRPr="00B4653C">
        <w:rPr>
          <w:rFonts w:cs="Times New Roman"/>
        </w:rPr>
        <w:t>b) Điều tra, kiểm kê rừng</w:t>
      </w:r>
    </w:p>
    <w:p w:rsidR="00520915" w:rsidRPr="00B4653C" w:rsidRDefault="00520915" w:rsidP="00B4653C">
      <w:pPr>
        <w:spacing w:before="20" w:after="20" w:line="240" w:lineRule="auto"/>
        <w:ind w:firstLine="709"/>
        <w:rPr>
          <w:rFonts w:cs="Times New Roman"/>
        </w:rPr>
      </w:pPr>
      <w:r w:rsidRPr="00B4653C">
        <w:rPr>
          <w:rFonts w:cs="Times New Roman"/>
        </w:rPr>
        <w:t>12. Chế biến, thương mại lâm sản: vị trí nhà xưởng, công nghệ, thiết bị, máy móc, sản phẩm, thị trường tiêu thụ... (áp dụng cho chủ quản lý rừng sản xuất hoặc phòng hộ (nếu có)).</w:t>
      </w:r>
    </w:p>
    <w:p w:rsidR="00520915" w:rsidRPr="00B4653C" w:rsidRDefault="00520915" w:rsidP="00B4653C">
      <w:pPr>
        <w:spacing w:before="20" w:after="20" w:line="240" w:lineRule="auto"/>
        <w:ind w:firstLine="709"/>
        <w:rPr>
          <w:rFonts w:cs="Times New Roman"/>
        </w:rPr>
      </w:pPr>
      <w:r w:rsidRPr="00B4653C">
        <w:rPr>
          <w:rFonts w:cs="Times New Roman"/>
          <w:b/>
          <w:bCs/>
        </w:rPr>
        <w:t>VI. NHU CẦU VỐN VÀ NGUỒN VỐN ĐẦU TƯ</w:t>
      </w:r>
    </w:p>
    <w:p w:rsidR="00520915" w:rsidRPr="00B4653C" w:rsidRDefault="00520915" w:rsidP="00B4653C">
      <w:pPr>
        <w:spacing w:before="20" w:after="20" w:line="240" w:lineRule="auto"/>
        <w:ind w:firstLine="709"/>
        <w:rPr>
          <w:rFonts w:cs="Times New Roman"/>
        </w:rPr>
      </w:pPr>
      <w:r w:rsidRPr="00B4653C">
        <w:rPr>
          <w:rFonts w:cs="Times New Roman"/>
        </w:rPr>
        <w:t>1. Tổng hợp nhu cầu vốn cho kế hoạch quản lý rừng bền vững</w:t>
      </w:r>
    </w:p>
    <w:p w:rsidR="00520915" w:rsidRPr="00B4653C" w:rsidRDefault="00520915" w:rsidP="00B4653C">
      <w:pPr>
        <w:spacing w:before="20" w:after="20" w:line="240" w:lineRule="auto"/>
        <w:ind w:firstLine="709"/>
        <w:rPr>
          <w:rFonts w:cs="Times New Roman"/>
        </w:rPr>
      </w:pPr>
      <w:r w:rsidRPr="00B4653C">
        <w:rPr>
          <w:rFonts w:cs="Times New Roman"/>
        </w:rPr>
        <w:t>a) Xây dựng phương án quản lý rừng bền vững</w:t>
      </w:r>
    </w:p>
    <w:p w:rsidR="00520915" w:rsidRPr="00B4653C" w:rsidRDefault="00520915" w:rsidP="00B4653C">
      <w:pPr>
        <w:spacing w:before="20" w:after="20" w:line="240" w:lineRule="auto"/>
        <w:ind w:firstLine="709"/>
        <w:rPr>
          <w:rFonts w:cs="Times New Roman"/>
        </w:rPr>
      </w:pPr>
      <w:r w:rsidRPr="00B4653C">
        <w:rPr>
          <w:rFonts w:cs="Times New Roman"/>
        </w:rPr>
        <w:t>b) Bảo vệ rừng</w:t>
      </w:r>
    </w:p>
    <w:p w:rsidR="00520915" w:rsidRPr="00B4653C" w:rsidRDefault="00520915" w:rsidP="00B4653C">
      <w:pPr>
        <w:spacing w:before="20" w:after="20" w:line="240" w:lineRule="auto"/>
        <w:ind w:firstLine="709"/>
        <w:rPr>
          <w:rFonts w:cs="Times New Roman"/>
        </w:rPr>
      </w:pPr>
      <w:r w:rsidRPr="00B4653C">
        <w:rPr>
          <w:rFonts w:cs="Times New Roman"/>
        </w:rPr>
        <w:t>c) Phát triển rừng</w:t>
      </w:r>
    </w:p>
    <w:p w:rsidR="00520915" w:rsidRPr="00B4653C" w:rsidRDefault="00520915" w:rsidP="00B4653C">
      <w:pPr>
        <w:spacing w:before="20" w:after="20" w:line="240" w:lineRule="auto"/>
        <w:ind w:firstLine="709"/>
        <w:rPr>
          <w:rFonts w:cs="Times New Roman"/>
        </w:rPr>
      </w:pPr>
      <w:r w:rsidRPr="00B4653C">
        <w:rPr>
          <w:rFonts w:cs="Times New Roman"/>
        </w:rPr>
        <w:lastRenderedPageBreak/>
        <w:t>d) Nghiên cứu khoa học, cứu hộ động vật rừng, thực vật rừng, đào tạo, tập huấn</w:t>
      </w:r>
    </w:p>
    <w:p w:rsidR="00520915" w:rsidRPr="00B4653C" w:rsidRDefault="00520915" w:rsidP="00B4653C">
      <w:pPr>
        <w:spacing w:before="20" w:after="20" w:line="240" w:lineRule="auto"/>
        <w:ind w:firstLine="709"/>
        <w:rPr>
          <w:rFonts w:cs="Times New Roman"/>
        </w:rPr>
      </w:pPr>
      <w:r w:rsidRPr="00B4653C">
        <w:rPr>
          <w:rFonts w:cs="Times New Roman"/>
        </w:rPr>
        <w:t>đ) Du lịch sinh thái, nghỉ dưỡng, giải trí</w:t>
      </w:r>
    </w:p>
    <w:p w:rsidR="00520915" w:rsidRPr="00B4653C" w:rsidRDefault="00520915" w:rsidP="00B4653C">
      <w:pPr>
        <w:spacing w:before="20" w:after="20" w:line="240" w:lineRule="auto"/>
        <w:ind w:firstLine="709"/>
        <w:rPr>
          <w:rFonts w:cs="Times New Roman"/>
        </w:rPr>
      </w:pPr>
      <w:r w:rsidRPr="00B4653C">
        <w:rPr>
          <w:rFonts w:cs="Times New Roman"/>
        </w:rPr>
        <w:t>e) Ổn định dân cư</w:t>
      </w:r>
    </w:p>
    <w:p w:rsidR="00520915" w:rsidRPr="00B4653C" w:rsidRDefault="00520915" w:rsidP="00B4653C">
      <w:pPr>
        <w:spacing w:before="20" w:after="20" w:line="240" w:lineRule="auto"/>
        <w:ind w:firstLine="709"/>
        <w:rPr>
          <w:rFonts w:cs="Times New Roman"/>
        </w:rPr>
      </w:pPr>
      <w:r w:rsidRPr="00B4653C">
        <w:rPr>
          <w:rFonts w:cs="Times New Roman"/>
        </w:rPr>
        <w:t>g) Xây dựng cơ sở hạ tầng</w:t>
      </w:r>
    </w:p>
    <w:p w:rsidR="00520915" w:rsidRPr="00B4653C" w:rsidRDefault="00520915" w:rsidP="00B4653C">
      <w:pPr>
        <w:spacing w:before="20" w:after="20" w:line="240" w:lineRule="auto"/>
        <w:ind w:firstLine="709"/>
        <w:rPr>
          <w:rFonts w:cs="Times New Roman"/>
        </w:rPr>
      </w:pPr>
      <w:r w:rsidRPr="00B4653C">
        <w:rPr>
          <w:rFonts w:cs="Times New Roman"/>
        </w:rPr>
        <w:t>h) Tuyên truyền, phổ biến, giáo dục pháp luật</w:t>
      </w:r>
    </w:p>
    <w:p w:rsidR="00520915" w:rsidRPr="00B4653C" w:rsidRDefault="00520915" w:rsidP="00B4653C">
      <w:pPr>
        <w:spacing w:before="20" w:after="20" w:line="240" w:lineRule="auto"/>
        <w:ind w:firstLine="709"/>
        <w:rPr>
          <w:rFonts w:cs="Times New Roman"/>
        </w:rPr>
      </w:pPr>
      <w:r w:rsidRPr="00B4653C">
        <w:rPr>
          <w:rFonts w:cs="Times New Roman"/>
        </w:rPr>
        <w:t>i) Chế biến, thương mại lâm sản (chỉ áp dụng cho chủ rừng có hoạt động này)..............................................</w:t>
      </w:r>
    </w:p>
    <w:p w:rsidR="00520915" w:rsidRPr="00B4653C" w:rsidRDefault="00520915" w:rsidP="00B4653C">
      <w:pPr>
        <w:spacing w:before="20" w:after="20" w:line="240" w:lineRule="auto"/>
        <w:ind w:firstLine="709"/>
        <w:rPr>
          <w:rFonts w:cs="Times New Roman"/>
        </w:rPr>
      </w:pPr>
      <w:r w:rsidRPr="00B4653C">
        <w:rPr>
          <w:rFonts w:cs="Times New Roman"/>
        </w:rPr>
        <w:t>2. Nguồn vốn đầu tư</w:t>
      </w:r>
    </w:p>
    <w:p w:rsidR="00520915" w:rsidRPr="00B4653C" w:rsidRDefault="00520915" w:rsidP="00B4653C">
      <w:pPr>
        <w:spacing w:before="20" w:after="20" w:line="240" w:lineRule="auto"/>
        <w:ind w:firstLine="709"/>
        <w:rPr>
          <w:rFonts w:cs="Times New Roman"/>
        </w:rPr>
      </w:pPr>
      <w:r w:rsidRPr="00B4653C">
        <w:rPr>
          <w:rFonts w:cs="Times New Roman"/>
        </w:rPr>
        <w:t>a) Vốn tự có</w:t>
      </w:r>
    </w:p>
    <w:p w:rsidR="00520915" w:rsidRPr="00B4653C" w:rsidRDefault="00520915" w:rsidP="00B4653C">
      <w:pPr>
        <w:spacing w:before="20" w:after="20" w:line="240" w:lineRule="auto"/>
        <w:ind w:firstLine="709"/>
        <w:rPr>
          <w:rFonts w:cs="Times New Roman"/>
        </w:rPr>
      </w:pPr>
      <w:r w:rsidRPr="00B4653C">
        <w:rPr>
          <w:rFonts w:cs="Times New Roman"/>
        </w:rPr>
        <w:t>b) Vốn liên doanh, liên kết, hợp tác đầu tư</w:t>
      </w:r>
    </w:p>
    <w:p w:rsidR="00520915" w:rsidRPr="00B4653C" w:rsidRDefault="00520915" w:rsidP="00B4653C">
      <w:pPr>
        <w:spacing w:before="20" w:after="20" w:line="240" w:lineRule="auto"/>
        <w:ind w:firstLine="709"/>
        <w:rPr>
          <w:rFonts w:cs="Times New Roman"/>
        </w:rPr>
      </w:pPr>
      <w:r w:rsidRPr="00B4653C">
        <w:rPr>
          <w:rFonts w:cs="Times New Roman"/>
        </w:rPr>
        <w:t>c) Vốn vay các tổ chức tín dụng</w:t>
      </w:r>
    </w:p>
    <w:p w:rsidR="00520915" w:rsidRPr="00B4653C" w:rsidRDefault="00520915" w:rsidP="00B4653C">
      <w:pPr>
        <w:spacing w:before="20" w:after="20" w:line="240" w:lineRule="auto"/>
        <w:ind w:firstLine="709"/>
        <w:rPr>
          <w:rFonts w:cs="Times New Roman"/>
        </w:rPr>
      </w:pPr>
      <w:r w:rsidRPr="00B4653C">
        <w:rPr>
          <w:rFonts w:cs="Times New Roman"/>
        </w:rPr>
        <w:t>d) Ngân sách nhà nước (nhiệm vụ công ích, khoa học công nghệ...)</w:t>
      </w:r>
    </w:p>
    <w:p w:rsidR="00520915" w:rsidRPr="00B4653C" w:rsidRDefault="00520915" w:rsidP="00B4653C">
      <w:pPr>
        <w:spacing w:before="20" w:after="20" w:line="240" w:lineRule="auto"/>
        <w:ind w:firstLine="709"/>
        <w:rPr>
          <w:rFonts w:cs="Times New Roman"/>
        </w:rPr>
      </w:pPr>
      <w:r w:rsidRPr="00B4653C">
        <w:rPr>
          <w:rFonts w:cs="Times New Roman"/>
        </w:rPr>
        <w:t>đ) Dịch vụ môi trường rừng</w:t>
      </w:r>
    </w:p>
    <w:p w:rsidR="00520915" w:rsidRPr="00B4653C" w:rsidRDefault="00520915" w:rsidP="00B4653C">
      <w:pPr>
        <w:spacing w:before="20" w:after="20" w:line="240" w:lineRule="auto"/>
        <w:ind w:firstLine="709"/>
        <w:rPr>
          <w:rFonts w:cs="Times New Roman"/>
        </w:rPr>
      </w:pPr>
      <w:r w:rsidRPr="00B4653C">
        <w:rPr>
          <w:rFonts w:cs="Times New Roman"/>
        </w:rPr>
        <w:t>e) Khai thác lâm sản</w:t>
      </w:r>
    </w:p>
    <w:p w:rsidR="00520915" w:rsidRPr="00B4653C" w:rsidRDefault="00520915" w:rsidP="00B4653C">
      <w:pPr>
        <w:spacing w:before="20" w:after="20" w:line="240" w:lineRule="auto"/>
        <w:ind w:firstLine="709"/>
        <w:rPr>
          <w:rFonts w:cs="Times New Roman"/>
        </w:rPr>
      </w:pPr>
      <w:r w:rsidRPr="00B4653C">
        <w:rPr>
          <w:rFonts w:cs="Times New Roman"/>
        </w:rPr>
        <w:t>g) Hỗ trợ quốc tế</w:t>
      </w:r>
    </w:p>
    <w:p w:rsidR="00520915" w:rsidRPr="00B4653C" w:rsidRDefault="00520915" w:rsidP="00B4653C">
      <w:pPr>
        <w:spacing w:before="20" w:after="20" w:line="240" w:lineRule="auto"/>
        <w:ind w:firstLine="709"/>
        <w:rPr>
          <w:rFonts w:cs="Times New Roman"/>
        </w:rPr>
      </w:pPr>
      <w:r w:rsidRPr="00B4653C">
        <w:rPr>
          <w:rFonts w:cs="Times New Roman"/>
        </w:rPr>
        <w:t>h) Các nguồn khác....</w:t>
      </w:r>
    </w:p>
    <w:p w:rsidR="00520915" w:rsidRPr="00B4653C" w:rsidRDefault="00520915" w:rsidP="00B4653C">
      <w:pPr>
        <w:spacing w:before="20" w:after="20" w:line="240" w:lineRule="auto"/>
        <w:ind w:firstLine="709"/>
        <w:rPr>
          <w:rFonts w:cs="Times New Roman"/>
        </w:rPr>
      </w:pPr>
      <w:r w:rsidRPr="00B4653C">
        <w:rPr>
          <w:rFonts w:cs="Times New Roman"/>
          <w:b/>
          <w:bCs/>
        </w:rPr>
        <w:t>VII. GIẢI PHÁP THỰC HIỆN</w:t>
      </w:r>
    </w:p>
    <w:p w:rsidR="00520915" w:rsidRPr="00B4653C" w:rsidRDefault="00520915" w:rsidP="00B4653C">
      <w:pPr>
        <w:spacing w:before="20" w:after="20" w:line="240" w:lineRule="auto"/>
        <w:ind w:firstLine="709"/>
        <w:rPr>
          <w:rFonts w:cs="Times New Roman"/>
        </w:rPr>
      </w:pPr>
      <w:r w:rsidRPr="00B4653C">
        <w:rPr>
          <w:rFonts w:cs="Times New Roman"/>
        </w:rPr>
        <w:t>1. Giải pháp về công tác quản lý, nguồn nhân lực</w:t>
      </w:r>
    </w:p>
    <w:p w:rsidR="00520915" w:rsidRPr="00B4653C" w:rsidRDefault="00520915" w:rsidP="00B4653C">
      <w:pPr>
        <w:spacing w:before="20" w:after="20" w:line="240" w:lineRule="auto"/>
        <w:ind w:firstLine="709"/>
        <w:rPr>
          <w:rFonts w:cs="Times New Roman"/>
        </w:rPr>
      </w:pPr>
      <w:r w:rsidRPr="00B4653C">
        <w:rPr>
          <w:rFonts w:cs="Times New Roman"/>
        </w:rPr>
        <w:t>2. Giải pháp về phối hợp với các bên liên quan</w:t>
      </w:r>
    </w:p>
    <w:p w:rsidR="00520915" w:rsidRPr="00B4653C" w:rsidRDefault="00520915" w:rsidP="00B4653C">
      <w:pPr>
        <w:spacing w:before="20" w:after="20" w:line="240" w:lineRule="auto"/>
        <w:ind w:firstLine="709"/>
        <w:rPr>
          <w:rFonts w:cs="Times New Roman"/>
        </w:rPr>
      </w:pPr>
      <w:r w:rsidRPr="00B4653C">
        <w:rPr>
          <w:rFonts w:cs="Times New Roman"/>
        </w:rPr>
        <w:t>3. Giải pháp về khoa học, công nghệ</w:t>
      </w:r>
    </w:p>
    <w:p w:rsidR="00520915" w:rsidRPr="00B4653C" w:rsidRDefault="00520915" w:rsidP="00B4653C">
      <w:pPr>
        <w:spacing w:before="20" w:after="20" w:line="240" w:lineRule="auto"/>
        <w:ind w:firstLine="709"/>
        <w:rPr>
          <w:rFonts w:cs="Times New Roman"/>
        </w:rPr>
      </w:pPr>
      <w:r w:rsidRPr="00B4653C">
        <w:rPr>
          <w:rFonts w:cs="Times New Roman"/>
        </w:rPr>
        <w:t>4. Giải pháp về nguồn vốn, huy động nguồn vốn đầu tư</w:t>
      </w:r>
    </w:p>
    <w:p w:rsidR="00520915" w:rsidRPr="00B4653C" w:rsidRDefault="00520915" w:rsidP="00B4653C">
      <w:pPr>
        <w:spacing w:before="20" w:after="20" w:line="240" w:lineRule="auto"/>
        <w:ind w:firstLine="709"/>
        <w:rPr>
          <w:rFonts w:cs="Times New Roman"/>
        </w:rPr>
      </w:pPr>
      <w:r w:rsidRPr="00B4653C">
        <w:rPr>
          <w:rFonts w:cs="Times New Roman"/>
        </w:rPr>
        <w:t>5. Giải pháp về thị trường (chỉ áp dụng với chủ rừng có sản xuất kinh doanh)</w:t>
      </w:r>
    </w:p>
    <w:p w:rsidR="00520915" w:rsidRPr="00B4653C" w:rsidRDefault="00520915" w:rsidP="00B4653C">
      <w:pPr>
        <w:spacing w:before="20" w:after="20" w:line="240" w:lineRule="auto"/>
        <w:ind w:firstLine="709"/>
        <w:rPr>
          <w:rFonts w:cs="Times New Roman"/>
        </w:rPr>
      </w:pPr>
      <w:r w:rsidRPr="00B4653C">
        <w:rPr>
          <w:rFonts w:cs="Times New Roman"/>
        </w:rPr>
        <w:t>6. Giải pháp khác</w:t>
      </w:r>
    </w:p>
    <w:p w:rsidR="00520915" w:rsidRPr="00B4653C" w:rsidRDefault="00520915" w:rsidP="00B4653C">
      <w:pPr>
        <w:spacing w:before="20" w:after="20" w:line="240" w:lineRule="auto"/>
        <w:ind w:firstLine="709"/>
        <w:rPr>
          <w:rFonts w:cs="Times New Roman"/>
        </w:rPr>
      </w:pPr>
      <w:r w:rsidRPr="00B4653C">
        <w:rPr>
          <w:rFonts w:cs="Times New Roman"/>
          <w:b/>
          <w:bCs/>
        </w:rPr>
        <w:t>VIII. ĐÁNH GIÁ HIỆU QUẢ CỦA PHƯƠNG ÁN</w:t>
      </w:r>
    </w:p>
    <w:p w:rsidR="00520915" w:rsidRPr="00B4653C" w:rsidRDefault="00520915" w:rsidP="00B4653C">
      <w:pPr>
        <w:spacing w:before="20" w:after="20" w:line="240" w:lineRule="auto"/>
        <w:ind w:firstLine="709"/>
        <w:rPr>
          <w:rFonts w:cs="Times New Roman"/>
        </w:rPr>
      </w:pPr>
      <w:r w:rsidRPr="00B4653C">
        <w:rPr>
          <w:rFonts w:cs="Times New Roman"/>
        </w:rPr>
        <w:t>1. Hiệu quả về kinh tế</w:t>
      </w:r>
    </w:p>
    <w:p w:rsidR="00520915" w:rsidRPr="00B4653C" w:rsidRDefault="00520915" w:rsidP="00B4653C">
      <w:pPr>
        <w:spacing w:before="20" w:after="20" w:line="240" w:lineRule="auto"/>
        <w:ind w:firstLine="709"/>
        <w:rPr>
          <w:rFonts w:cs="Times New Roman"/>
        </w:rPr>
      </w:pPr>
      <w:r w:rsidRPr="00B4653C">
        <w:rPr>
          <w:rFonts w:cs="Times New Roman"/>
        </w:rPr>
        <w:t>a) Giá trị sản phẩm thu được.</w:t>
      </w:r>
    </w:p>
    <w:p w:rsidR="00520915" w:rsidRPr="00B4653C" w:rsidRDefault="00520915" w:rsidP="00B4653C">
      <w:pPr>
        <w:spacing w:before="20" w:after="20" w:line="240" w:lineRule="auto"/>
        <w:ind w:firstLine="709"/>
        <w:rPr>
          <w:rFonts w:cs="Times New Roman"/>
        </w:rPr>
      </w:pPr>
      <w:r w:rsidRPr="00B4653C">
        <w:rPr>
          <w:rFonts w:cs="Times New Roman"/>
        </w:rPr>
        <w:t>b) Sản phẩm từ các hoạt động lâm sinh.</w:t>
      </w:r>
    </w:p>
    <w:p w:rsidR="00520915" w:rsidRPr="00B4653C" w:rsidRDefault="00520915" w:rsidP="00B4653C">
      <w:pPr>
        <w:spacing w:before="20" w:after="20" w:line="240" w:lineRule="auto"/>
        <w:ind w:firstLine="709"/>
        <w:rPr>
          <w:rFonts w:cs="Times New Roman"/>
        </w:rPr>
      </w:pPr>
      <w:r w:rsidRPr="00B4653C">
        <w:rPr>
          <w:rFonts w:cs="Times New Roman"/>
        </w:rPr>
        <w:t>c) Tăng vốn rừng (tăng về diện tích, trữ lượng rừng trồng).</w:t>
      </w:r>
    </w:p>
    <w:p w:rsidR="00520915" w:rsidRPr="00B4653C" w:rsidRDefault="00520915" w:rsidP="00B4653C">
      <w:pPr>
        <w:spacing w:before="20" w:after="20" w:line="240" w:lineRule="auto"/>
        <w:ind w:firstLine="709"/>
        <w:rPr>
          <w:rFonts w:cs="Times New Roman"/>
        </w:rPr>
      </w:pPr>
      <w:r w:rsidRPr="00B4653C">
        <w:rPr>
          <w:rFonts w:cs="Times New Roman"/>
        </w:rPr>
        <w:t>d) Giá trị kinh tế thu từ các dịch vụ: cây con, môi trường rừng, chế biến, thương mại lâm sản, du lịch sinh thái, nghỉ dưỡng, giải trí ...vv</w:t>
      </w:r>
    </w:p>
    <w:p w:rsidR="00520915" w:rsidRPr="00B4653C" w:rsidRDefault="00520915" w:rsidP="00B4653C">
      <w:pPr>
        <w:spacing w:before="20" w:after="20" w:line="240" w:lineRule="auto"/>
        <w:ind w:firstLine="709"/>
        <w:rPr>
          <w:rFonts w:cs="Times New Roman"/>
        </w:rPr>
      </w:pPr>
      <w:r w:rsidRPr="00B4653C">
        <w:rPr>
          <w:rFonts w:cs="Times New Roman"/>
        </w:rPr>
        <w:t>2. Hiệu quả về xã hội</w:t>
      </w:r>
    </w:p>
    <w:p w:rsidR="00520915" w:rsidRPr="00B4653C" w:rsidRDefault="00520915" w:rsidP="00B4653C">
      <w:pPr>
        <w:spacing w:before="20" w:after="20" w:line="240" w:lineRule="auto"/>
        <w:ind w:firstLine="709"/>
        <w:rPr>
          <w:rFonts w:cs="Times New Roman"/>
        </w:rPr>
      </w:pPr>
      <w:r w:rsidRPr="00B4653C">
        <w:rPr>
          <w:rFonts w:cs="Times New Roman"/>
        </w:rPr>
        <w:t>Đối tượng bị tác động và mức độ ảnh hưởng, bao gồm cả tác động tích cực và tác động tiêu cực (giải quyết công ăn việc làm cho người lao động, tăng thu nhập của người dân, nâng cao năng lực, đóng góp xây dựng cơ sở hạ tầng)</w:t>
      </w:r>
    </w:p>
    <w:p w:rsidR="00520915" w:rsidRPr="00B4653C" w:rsidRDefault="00520915" w:rsidP="00B4653C">
      <w:pPr>
        <w:spacing w:before="20" w:after="20" w:line="240" w:lineRule="auto"/>
        <w:ind w:firstLine="709"/>
        <w:rPr>
          <w:rFonts w:cs="Times New Roman"/>
        </w:rPr>
      </w:pPr>
      <w:r w:rsidRPr="00B4653C">
        <w:rPr>
          <w:rFonts w:cs="Times New Roman"/>
        </w:rPr>
        <w:t>3. Hiệu quả về môi trường</w:t>
      </w:r>
    </w:p>
    <w:p w:rsidR="00520915" w:rsidRPr="00B4653C" w:rsidRDefault="00520915" w:rsidP="00B4653C">
      <w:pPr>
        <w:spacing w:before="20" w:after="20" w:line="240" w:lineRule="auto"/>
        <w:ind w:firstLine="709"/>
        <w:rPr>
          <w:rFonts w:cs="Times New Roman"/>
        </w:rPr>
      </w:pPr>
      <w:r w:rsidRPr="00B4653C">
        <w:rPr>
          <w:rFonts w:cs="Times New Roman"/>
        </w:rPr>
        <w:t>Tiên lượng các tác động tích cực, tiêu cực đối với môi trường, về bảo tồn đa dạng sinh học và các mẫu sinh thái có giá trị bảo tồn; tăng độ che phủ của rừng, phát triển các loài cây bản địa, tác dụng của việc bảo vệ các khu vực loại trừ và thực hiện khai thác tác động thấp.</w:t>
      </w:r>
    </w:p>
    <w:p w:rsidR="00520915" w:rsidRPr="00B4653C" w:rsidRDefault="00520915" w:rsidP="00B4653C">
      <w:pPr>
        <w:spacing w:before="20" w:after="20" w:line="240" w:lineRule="auto"/>
        <w:ind w:firstLine="709"/>
        <w:rPr>
          <w:rFonts w:cs="Times New Roman"/>
        </w:rPr>
      </w:pPr>
      <w:r w:rsidRPr="00B4653C">
        <w:rPr>
          <w:rFonts w:cs="Times New Roman"/>
          <w:b/>
          <w:bCs/>
        </w:rPr>
        <w:t>Chương 4</w:t>
      </w:r>
    </w:p>
    <w:p w:rsidR="00520915" w:rsidRPr="00B4653C" w:rsidRDefault="00520915" w:rsidP="00B4653C">
      <w:pPr>
        <w:spacing w:before="20" w:after="20" w:line="240" w:lineRule="auto"/>
        <w:ind w:firstLine="709"/>
        <w:rPr>
          <w:rFonts w:cs="Times New Roman"/>
        </w:rPr>
      </w:pPr>
      <w:r w:rsidRPr="00B4653C">
        <w:rPr>
          <w:rFonts w:cs="Times New Roman"/>
          <w:b/>
          <w:bCs/>
        </w:rPr>
        <w:t>TỔ CHỨC THỰC HIỆN</w:t>
      </w:r>
    </w:p>
    <w:p w:rsidR="00520915" w:rsidRPr="00B4653C" w:rsidRDefault="00520915" w:rsidP="00B4653C">
      <w:pPr>
        <w:spacing w:before="20" w:after="20" w:line="240" w:lineRule="auto"/>
        <w:ind w:firstLine="709"/>
        <w:rPr>
          <w:rFonts w:cs="Times New Roman"/>
        </w:rPr>
      </w:pPr>
      <w:r w:rsidRPr="00B4653C">
        <w:rPr>
          <w:rFonts w:cs="Times New Roman"/>
          <w:b/>
          <w:bCs/>
        </w:rPr>
        <w:t>I. PHÂN CÔNG NHIỆM VỤ</w:t>
      </w:r>
    </w:p>
    <w:p w:rsidR="00520915" w:rsidRPr="00B4653C" w:rsidRDefault="00520915" w:rsidP="00B4653C">
      <w:pPr>
        <w:spacing w:before="20" w:after="20" w:line="240" w:lineRule="auto"/>
        <w:ind w:firstLine="709"/>
        <w:rPr>
          <w:rFonts w:cs="Times New Roman"/>
        </w:rPr>
      </w:pPr>
      <w:r w:rsidRPr="00B4653C">
        <w:rPr>
          <w:rFonts w:cs="Times New Roman"/>
        </w:rPr>
        <w:lastRenderedPageBreak/>
        <w:t>Mô tả và phân nhiệm vụ cụ thể đối với từng vị trí, bộ phận chuyên môn, nghiệp vụ của đơn vị để thực hiện các nhiệm vụ đã xác định trong Phương án</w:t>
      </w:r>
    </w:p>
    <w:p w:rsidR="00520915" w:rsidRPr="00B4653C" w:rsidRDefault="00520915" w:rsidP="00B4653C">
      <w:pPr>
        <w:spacing w:before="20" w:after="20" w:line="240" w:lineRule="auto"/>
        <w:ind w:firstLine="709"/>
        <w:rPr>
          <w:rFonts w:cs="Times New Roman"/>
        </w:rPr>
      </w:pPr>
      <w:r w:rsidRPr="00B4653C">
        <w:rPr>
          <w:rFonts w:cs="Times New Roman"/>
          <w:b/>
          <w:bCs/>
        </w:rPr>
        <w:t>II. KẾ HOẠCH KIỂM TRA, GIÁM SÁT</w:t>
      </w:r>
    </w:p>
    <w:p w:rsidR="00520915" w:rsidRPr="00B4653C" w:rsidRDefault="00520915" w:rsidP="00B4653C">
      <w:pPr>
        <w:spacing w:before="20" w:after="20" w:line="240" w:lineRule="auto"/>
        <w:ind w:firstLine="709"/>
        <w:rPr>
          <w:rFonts w:cs="Times New Roman"/>
        </w:rPr>
      </w:pPr>
      <w:r w:rsidRPr="00B4653C">
        <w:rPr>
          <w:rFonts w:cs="Times New Roman"/>
        </w:rPr>
        <w:t>Mô tả được mục tiêu của công tác kiểm tra, giám sát phải đạt được. Xác định cụ thể các chỉ tiêu kiểm tra, giám sát đối với từng nhiệm vụ</w:t>
      </w:r>
    </w:p>
    <w:p w:rsidR="00520915" w:rsidRPr="00B4653C" w:rsidRDefault="00520915" w:rsidP="00B4653C">
      <w:pPr>
        <w:spacing w:before="20" w:after="20" w:line="240" w:lineRule="auto"/>
        <w:ind w:firstLine="709"/>
        <w:rPr>
          <w:rFonts w:cs="Times New Roman"/>
        </w:rPr>
      </w:pPr>
      <w:r w:rsidRPr="00B4653C">
        <w:rPr>
          <w:rFonts w:cs="Times New Roman"/>
          <w:b/>
          <w:bCs/>
        </w:rPr>
        <w:t>III. KẾT LUẬN VÀ KIẾN NGHỊ</w:t>
      </w:r>
    </w:p>
    <w:p w:rsidR="00520915" w:rsidRPr="00B4653C" w:rsidRDefault="00520915" w:rsidP="00B4653C">
      <w:pPr>
        <w:spacing w:before="20" w:after="20" w:line="240" w:lineRule="auto"/>
        <w:ind w:firstLine="709"/>
        <w:rPr>
          <w:rFonts w:cs="Times New Roman"/>
        </w:rPr>
      </w:pPr>
      <w:r w:rsidRPr="00B4653C">
        <w:rPr>
          <w:rFonts w:cs="Times New Roman"/>
        </w:rPr>
        <w:t>1. Những nội dung cơ bản có tính chất tổng hợp nhất đã được xác định trong phương án. Việc thực hiện phương án sẽ đạt được những kết quả nổi bật so với phương thức trước đó.</w:t>
      </w:r>
    </w:p>
    <w:p w:rsidR="00520915" w:rsidRPr="00B4653C" w:rsidRDefault="00520915" w:rsidP="00B4653C">
      <w:pPr>
        <w:spacing w:before="20" w:after="20" w:line="240" w:lineRule="auto"/>
        <w:ind w:firstLine="709"/>
        <w:rPr>
          <w:rFonts w:cs="Times New Roman"/>
        </w:rPr>
      </w:pPr>
      <w:r w:rsidRPr="00B4653C">
        <w:rPr>
          <w:rFonts w:cs="Times New Roman"/>
        </w:rPr>
        <w:t>2. Để thực hiện phương án đạt mục tiêu đề ra, những vấn đề khó khăn phải kiến nghị với các cơ quan có thẩm quyền để tháo gỡ hoặc cần phải bổ sung cơ chế, chính sách./.</w:t>
      </w:r>
    </w:p>
    <w:p w:rsidR="00520915" w:rsidRDefault="00520915" w:rsidP="00520915">
      <w:pPr>
        <w:rPr>
          <w:b/>
          <w:bCs/>
        </w:rPr>
      </w:pPr>
      <w:r>
        <w:rPr>
          <w:b/>
          <w:bCs/>
        </w:rPr>
        <w:br w:type="page"/>
      </w:r>
    </w:p>
    <w:p w:rsidR="00520915" w:rsidRPr="005A2EF8" w:rsidRDefault="00520915" w:rsidP="00520915">
      <w:pPr>
        <w:spacing w:line="240" w:lineRule="auto"/>
        <w:jc w:val="center"/>
      </w:pPr>
      <w:r w:rsidRPr="00623337">
        <w:rPr>
          <w:b/>
          <w:bCs/>
        </w:rPr>
        <w:lastRenderedPageBreak/>
        <w:t>Phần 2</w:t>
      </w:r>
    </w:p>
    <w:p w:rsidR="00520915" w:rsidRPr="005A2EF8" w:rsidRDefault="00520915" w:rsidP="00520915">
      <w:pPr>
        <w:spacing w:line="240" w:lineRule="auto"/>
        <w:jc w:val="center"/>
      </w:pPr>
      <w:r w:rsidRPr="00623337">
        <w:rPr>
          <w:b/>
          <w:bCs/>
        </w:rPr>
        <w:t>HỆ THỐNG PHỤ LỤC, BIỂU, BẢN ĐỒ KÈM THEO PHƯƠNG ÁN QUẢN LÝ RỪNG BỀN VỮNG</w:t>
      </w:r>
    </w:p>
    <w:p w:rsidR="00520915" w:rsidRPr="005A2EF8" w:rsidRDefault="00520915" w:rsidP="00520915">
      <w:pPr>
        <w:spacing w:line="240" w:lineRule="auto"/>
        <w:jc w:val="center"/>
      </w:pPr>
      <w:r w:rsidRPr="00623337">
        <w:rPr>
          <w:b/>
          <w:bCs/>
        </w:rPr>
        <w:t>PHỤ LỤC VI:</w:t>
      </w:r>
    </w:p>
    <w:p w:rsidR="00520915" w:rsidRPr="005A2EF8" w:rsidRDefault="00520915" w:rsidP="00520915">
      <w:pPr>
        <w:spacing w:line="240" w:lineRule="auto"/>
        <w:jc w:val="center"/>
      </w:pPr>
      <w:r w:rsidRPr="00623337">
        <w:t xml:space="preserve">TỜ TRÌNH V/V PHÊ DUYỆT PHƯƠNG ÁN QUẢN LÝ RỪNG BỀN VỮNG ĐỐI VỚI RỪNG </w:t>
      </w:r>
      <w:r w:rsidRPr="005A2EF8">
        <w:t>Đ</w:t>
      </w:r>
      <w:r w:rsidRPr="00623337">
        <w:t>ẶC DỤNG, RỪNG PHÒNG HỘ, RỪNG S</w:t>
      </w:r>
      <w:r w:rsidRPr="005A2EF8">
        <w:t>Ả</w:t>
      </w:r>
      <w:r w:rsidRPr="00623337">
        <w:t>N XUẤT:</w:t>
      </w:r>
      <w:r w:rsidRPr="005A2EF8">
        <w:br/>
      </w:r>
      <w:r w:rsidRPr="005A2EF8">
        <w:rPr>
          <w:i/>
          <w:iCs/>
        </w:rPr>
        <w:t>(</w:t>
      </w:r>
      <w:r w:rsidRPr="00623337">
        <w:rPr>
          <w:i/>
          <w:iCs/>
        </w:rPr>
        <w:t>Ban hành kèm theo Thông tư số 28/2018/TT-BNNPTNT ngày 16 tháng 11 năm 2018 của Bộ trưởng Bộ Nông nghiệp và Phát triển n</w:t>
      </w:r>
      <w:r w:rsidRPr="005A2EF8">
        <w:rPr>
          <w:i/>
          <w:iCs/>
        </w:rPr>
        <w:t>ô</w:t>
      </w:r>
      <w:r w:rsidRPr="00623337">
        <w:rPr>
          <w:i/>
          <w:iCs/>
        </w:rPr>
        <w:t>ng thôn)</w:t>
      </w:r>
    </w:p>
    <w:tbl>
      <w:tblPr>
        <w:tblW w:w="5000" w:type="pct"/>
        <w:tblBorders>
          <w:top w:val="nil"/>
          <w:bottom w:val="nil"/>
          <w:insideH w:val="nil"/>
          <w:insideV w:val="nil"/>
        </w:tblBorders>
        <w:tblCellMar>
          <w:left w:w="0" w:type="dxa"/>
          <w:right w:w="0" w:type="dxa"/>
        </w:tblCellMar>
        <w:tblLook w:val="04A0"/>
      </w:tblPr>
      <w:tblGrid>
        <w:gridCol w:w="3647"/>
        <w:gridCol w:w="5990"/>
      </w:tblGrid>
      <w:tr w:rsidR="00520915" w:rsidRPr="00184052" w:rsidTr="00FC57AA">
        <w:trPr>
          <w:trHeight w:val="1016"/>
        </w:trPr>
        <w:tc>
          <w:tcPr>
            <w:tcW w:w="1892" w:type="pct"/>
            <w:tcBorders>
              <w:top w:val="nil"/>
              <w:left w:val="nil"/>
              <w:bottom w:val="nil"/>
              <w:right w:val="nil"/>
              <w:tl2br w:val="nil"/>
              <w:tr2bl w:val="nil"/>
            </w:tcBorders>
            <w:shd w:val="clear" w:color="auto" w:fill="auto"/>
            <w:tcMar>
              <w:top w:w="0" w:type="dxa"/>
              <w:left w:w="0" w:type="dxa"/>
              <w:bottom w:w="0" w:type="dxa"/>
              <w:right w:w="0" w:type="dxa"/>
            </w:tcMar>
          </w:tcPr>
          <w:p w:rsidR="00520915" w:rsidRPr="005A2EF8" w:rsidRDefault="00520915" w:rsidP="00FC57AA">
            <w:pPr>
              <w:spacing w:after="0" w:line="240" w:lineRule="auto"/>
              <w:jc w:val="center"/>
            </w:pPr>
            <w:bookmarkStart w:id="0" w:name="bookmark30"/>
            <w:r w:rsidRPr="00623337">
              <w:t>C</w:t>
            </w:r>
            <w:bookmarkEnd w:id="0"/>
            <w:r w:rsidRPr="005A2EF8">
              <w:t xml:space="preserve">Ơ </w:t>
            </w:r>
            <w:r w:rsidRPr="00623337">
              <w:t xml:space="preserve">QUAN QUẢN LÝ </w:t>
            </w:r>
            <w:r w:rsidRPr="005A2EF8">
              <w:br/>
            </w:r>
            <w:r w:rsidRPr="00623337">
              <w:t>C</w:t>
            </w:r>
            <w:r w:rsidRPr="005A2EF8">
              <w:t>Ấ</w:t>
            </w:r>
            <w:r w:rsidRPr="00623337">
              <w:t>P TRÊN</w:t>
            </w:r>
            <w:r w:rsidRPr="005A2EF8">
              <w:rPr>
                <w:b/>
                <w:bCs/>
              </w:rPr>
              <w:br/>
            </w:r>
            <w:r w:rsidRPr="00623337">
              <w:rPr>
                <w:b/>
                <w:bCs/>
              </w:rPr>
              <w:t>TÊN ĐƠN VỊ TRÌNH</w:t>
            </w:r>
            <w:r w:rsidRPr="00623337">
              <w:rPr>
                <w:b/>
                <w:bCs/>
              </w:rPr>
              <w:br/>
              <w:t>-------</w:t>
            </w:r>
          </w:p>
        </w:tc>
        <w:tc>
          <w:tcPr>
            <w:tcW w:w="3108" w:type="pct"/>
            <w:tcBorders>
              <w:top w:val="nil"/>
              <w:left w:val="nil"/>
              <w:bottom w:val="nil"/>
              <w:right w:val="nil"/>
              <w:tl2br w:val="nil"/>
              <w:tr2bl w:val="nil"/>
            </w:tcBorders>
            <w:shd w:val="clear" w:color="auto" w:fill="auto"/>
            <w:tcMar>
              <w:top w:w="0" w:type="dxa"/>
              <w:left w:w="0" w:type="dxa"/>
              <w:bottom w:w="0" w:type="dxa"/>
              <w:right w:w="0" w:type="dxa"/>
            </w:tcMar>
          </w:tcPr>
          <w:p w:rsidR="00520915" w:rsidRPr="005A2EF8" w:rsidRDefault="00520915" w:rsidP="00FC57AA">
            <w:pPr>
              <w:spacing w:after="0" w:line="240" w:lineRule="auto"/>
              <w:jc w:val="center"/>
            </w:pPr>
            <w:r w:rsidRPr="00623337">
              <w:rPr>
                <w:b/>
                <w:bCs/>
              </w:rPr>
              <w:t>CỘNG HÒA XÃ HỘI CHỦ NGHĨA VIỆT NAM</w:t>
            </w:r>
            <w:r w:rsidRPr="00623337">
              <w:rPr>
                <w:b/>
                <w:bCs/>
              </w:rPr>
              <w:br/>
              <w:t xml:space="preserve">Độc lập - Tự do - Hạnh phúc </w:t>
            </w:r>
            <w:r w:rsidRPr="00623337">
              <w:rPr>
                <w:b/>
                <w:bCs/>
              </w:rPr>
              <w:br/>
              <w:t>---------------</w:t>
            </w:r>
          </w:p>
        </w:tc>
      </w:tr>
      <w:tr w:rsidR="00520915" w:rsidRPr="00623337" w:rsidTr="00FC57AA">
        <w:tblPrEx>
          <w:tblBorders>
            <w:top w:val="none" w:sz="0" w:space="0" w:color="auto"/>
            <w:bottom w:val="none" w:sz="0" w:space="0" w:color="auto"/>
            <w:insideH w:val="none" w:sz="0" w:space="0" w:color="auto"/>
            <w:insideV w:val="none" w:sz="0" w:space="0" w:color="auto"/>
          </w:tblBorders>
        </w:tblPrEx>
        <w:tc>
          <w:tcPr>
            <w:tcW w:w="1892" w:type="pct"/>
            <w:tcBorders>
              <w:top w:val="nil"/>
              <w:left w:val="nil"/>
              <w:bottom w:val="nil"/>
              <w:right w:val="nil"/>
              <w:tl2br w:val="nil"/>
              <w:tr2bl w:val="nil"/>
            </w:tcBorders>
            <w:shd w:val="clear" w:color="auto" w:fill="auto"/>
            <w:tcMar>
              <w:top w:w="0" w:type="dxa"/>
              <w:left w:w="0" w:type="dxa"/>
              <w:bottom w:w="0" w:type="dxa"/>
              <w:right w:w="0" w:type="dxa"/>
            </w:tcMar>
          </w:tcPr>
          <w:p w:rsidR="00520915" w:rsidRPr="00623337" w:rsidRDefault="00520915" w:rsidP="00FC57AA">
            <w:pPr>
              <w:spacing w:after="0" w:line="240" w:lineRule="auto"/>
            </w:pPr>
            <w:r w:rsidRPr="00623337">
              <w:t>Số:       /TTr-</w:t>
            </w:r>
          </w:p>
        </w:tc>
        <w:tc>
          <w:tcPr>
            <w:tcW w:w="3108" w:type="pct"/>
            <w:tcBorders>
              <w:top w:val="nil"/>
              <w:left w:val="nil"/>
              <w:bottom w:val="nil"/>
              <w:right w:val="nil"/>
              <w:tl2br w:val="nil"/>
              <w:tr2bl w:val="nil"/>
            </w:tcBorders>
            <w:shd w:val="clear" w:color="auto" w:fill="auto"/>
            <w:tcMar>
              <w:top w:w="0" w:type="dxa"/>
              <w:left w:w="0" w:type="dxa"/>
              <w:bottom w:w="0" w:type="dxa"/>
              <w:right w:w="0" w:type="dxa"/>
            </w:tcMar>
          </w:tcPr>
          <w:p w:rsidR="00520915" w:rsidRPr="00623337" w:rsidRDefault="00520915" w:rsidP="00FC57AA">
            <w:pPr>
              <w:spacing w:after="0" w:line="240" w:lineRule="auto"/>
              <w:jc w:val="center"/>
            </w:pPr>
            <w:r w:rsidRPr="00623337">
              <w:rPr>
                <w:i/>
                <w:iCs/>
              </w:rPr>
              <w:t>....., ngày    tháng    năm 20....</w:t>
            </w:r>
          </w:p>
        </w:tc>
      </w:tr>
    </w:tbl>
    <w:p w:rsidR="00520915" w:rsidRPr="00623337" w:rsidRDefault="00520915" w:rsidP="00520915">
      <w:pPr>
        <w:spacing w:line="240" w:lineRule="auto"/>
        <w:jc w:val="center"/>
      </w:pPr>
      <w:bookmarkStart w:id="1" w:name="chuong_pl_6_name"/>
      <w:r w:rsidRPr="00623337">
        <w:rPr>
          <w:b/>
          <w:bCs/>
        </w:rPr>
        <w:t>TỜ TRÌNH</w:t>
      </w:r>
      <w:bookmarkEnd w:id="1"/>
    </w:p>
    <w:p w:rsidR="00520915" w:rsidRPr="00623337" w:rsidRDefault="00520915" w:rsidP="00B4653C">
      <w:pPr>
        <w:spacing w:after="0" w:line="240" w:lineRule="auto"/>
        <w:jc w:val="center"/>
      </w:pPr>
      <w:bookmarkStart w:id="2" w:name="chuong_pl_6_name_name"/>
      <w:r w:rsidRPr="00623337">
        <w:rPr>
          <w:b/>
          <w:bCs/>
        </w:rPr>
        <w:t>V/v Phê duyệt Phương án quản lý rừng bền vững đối với rừng đặc dụng, rừng phòng hộ, rừng sản xuất</w:t>
      </w:r>
      <w:bookmarkEnd w:id="2"/>
    </w:p>
    <w:p w:rsidR="00520915" w:rsidRPr="00623337" w:rsidRDefault="00520915" w:rsidP="00B4653C">
      <w:pPr>
        <w:spacing w:after="0" w:line="240" w:lineRule="auto"/>
        <w:ind w:firstLine="709"/>
      </w:pPr>
      <w:r w:rsidRPr="00623337">
        <w:t>Kính gửi: ....................(1).....................</w:t>
      </w:r>
    </w:p>
    <w:p w:rsidR="00520915" w:rsidRPr="00623337" w:rsidRDefault="00520915" w:rsidP="00B4653C">
      <w:pPr>
        <w:spacing w:after="0" w:line="240" w:lineRule="auto"/>
        <w:ind w:firstLine="709"/>
      </w:pPr>
      <w:r w:rsidRPr="00623337">
        <w:t> Căn cứ Thông tư số    /2018/TT-BNNPTNT ngày    /    /2018 của Bộ Nông nghiệp và Phát triển nông thôn quy định về quản lý rừng bền vững, đề nghị ......(1).............. xem xét, phê duyệt phương án quản lý rừng bền vững đối với rừng ……….. như sau:</w:t>
      </w:r>
    </w:p>
    <w:p w:rsidR="00520915" w:rsidRPr="00623337" w:rsidRDefault="00520915" w:rsidP="00B4653C">
      <w:pPr>
        <w:spacing w:after="0" w:line="240" w:lineRule="auto"/>
        <w:ind w:firstLine="709"/>
      </w:pPr>
      <w:r w:rsidRPr="00623337">
        <w:t>1. Tên chủ rừng:</w:t>
      </w:r>
    </w:p>
    <w:p w:rsidR="00520915" w:rsidRPr="00623337" w:rsidRDefault="00520915" w:rsidP="00B4653C">
      <w:pPr>
        <w:spacing w:after="0" w:line="240" w:lineRule="auto"/>
        <w:ind w:firstLine="709"/>
      </w:pPr>
      <w:r w:rsidRPr="00623337">
        <w:t>2. Địa chỉ:</w:t>
      </w:r>
    </w:p>
    <w:p w:rsidR="00520915" w:rsidRPr="00623337" w:rsidRDefault="00520915" w:rsidP="00B4653C">
      <w:pPr>
        <w:spacing w:after="0" w:line="240" w:lineRule="auto"/>
        <w:ind w:firstLine="709"/>
      </w:pPr>
      <w:r w:rsidRPr="00623337">
        <w:t>3. Hiện trạng tài nguyên rừng, đất đai và kết quả quản lý bảo vệ, phát triển rừng, bảo tồn đa dạng sinh học, hiệu quả sản xuất kinh doanh của chủ rừng (nêu tóm tắt nội dung).</w:t>
      </w:r>
    </w:p>
    <w:p w:rsidR="00520915" w:rsidRPr="00623337" w:rsidRDefault="00520915" w:rsidP="00B4653C">
      <w:pPr>
        <w:spacing w:after="0" w:line="240" w:lineRule="auto"/>
        <w:ind w:firstLine="709"/>
      </w:pPr>
      <w:r w:rsidRPr="00623337">
        <w:t>4. Mục tiêu Phương án: (nêu tóm tắt các mục tiêu).</w:t>
      </w:r>
    </w:p>
    <w:p w:rsidR="00520915" w:rsidRPr="00623337" w:rsidRDefault="00520915" w:rsidP="00B4653C">
      <w:pPr>
        <w:spacing w:after="0" w:line="240" w:lineRule="auto"/>
        <w:ind w:firstLine="709"/>
      </w:pPr>
      <w:r w:rsidRPr="00623337">
        <w:t>5. Hiện trạng sử dụng đất đai, tài nguyên rừng, đa dạng sinh học, công tác quản lý bảo vệ, phát triển và sử dụng rừng, sản xuất, kinh doanh (nêu tóm tắt nội dung).</w:t>
      </w:r>
    </w:p>
    <w:p w:rsidR="00520915" w:rsidRPr="00623337" w:rsidRDefault="00520915" w:rsidP="00B4653C">
      <w:pPr>
        <w:spacing w:after="0" w:line="240" w:lineRule="auto"/>
        <w:ind w:firstLine="709"/>
      </w:pPr>
      <w:r w:rsidRPr="00623337">
        <w:t>6. Kế hoạch sử dụng đất, kế hoạch quản lý, bảo vệ, phát triển, sử dụng rừng, bảo tồn, sản xuất, kinh doanh; nhu cầu, nguồn vốn đầu tư; hiệu quả của phương án (nêu tóm tắt nội dung).</w:t>
      </w:r>
    </w:p>
    <w:p w:rsidR="00520915" w:rsidRPr="00623337" w:rsidRDefault="00520915" w:rsidP="00B4653C">
      <w:pPr>
        <w:spacing w:after="0" w:line="240" w:lineRule="auto"/>
        <w:ind w:firstLine="709"/>
      </w:pPr>
      <w:r w:rsidRPr="00623337">
        <w:t>7. Giải pháp và tổ chức thực hiện Phương án (nêu tóm tắt nội dung).</w:t>
      </w:r>
    </w:p>
    <w:p w:rsidR="00520915" w:rsidRPr="00623337" w:rsidRDefault="00520915" w:rsidP="00B4653C">
      <w:pPr>
        <w:spacing w:after="0" w:line="240" w:lineRule="auto"/>
        <w:ind w:firstLine="709"/>
      </w:pPr>
      <w:r w:rsidRPr="00623337">
        <w:rPr>
          <w:i/>
          <w:iCs/>
        </w:rPr>
        <w:t>(có phương án quản lý rừng bền vững và bản đồ kèm theo)</w:t>
      </w:r>
    </w:p>
    <w:p w:rsidR="00520915" w:rsidRDefault="00520915" w:rsidP="00B4653C">
      <w:pPr>
        <w:spacing w:after="0" w:line="240" w:lineRule="auto"/>
        <w:ind w:firstLine="709"/>
      </w:pPr>
      <w:r w:rsidRPr="00623337">
        <w:t>Kính trình ......(1)........... xem xét, phê duyệt phương án./. </w:t>
      </w:r>
    </w:p>
    <w:p w:rsidR="00520915" w:rsidRPr="00623337" w:rsidRDefault="00520915" w:rsidP="00520915">
      <w:pPr>
        <w:spacing w:after="0" w:line="240" w:lineRule="auto"/>
      </w:pPr>
    </w:p>
    <w:tbl>
      <w:tblPr>
        <w:tblW w:w="5000" w:type="pct"/>
        <w:tblBorders>
          <w:top w:val="nil"/>
          <w:bottom w:val="nil"/>
          <w:insideH w:val="nil"/>
          <w:insideV w:val="nil"/>
        </w:tblBorders>
        <w:tblCellMar>
          <w:left w:w="0" w:type="dxa"/>
          <w:right w:w="0" w:type="dxa"/>
        </w:tblCellMar>
        <w:tblLook w:val="04A0"/>
      </w:tblPr>
      <w:tblGrid>
        <w:gridCol w:w="4826"/>
        <w:gridCol w:w="4811"/>
      </w:tblGrid>
      <w:tr w:rsidR="00520915" w:rsidRPr="00623337" w:rsidTr="00FC57AA">
        <w:tc>
          <w:tcPr>
            <w:tcW w:w="2504" w:type="pct"/>
            <w:tcBorders>
              <w:top w:val="nil"/>
              <w:left w:val="nil"/>
              <w:bottom w:val="nil"/>
              <w:right w:val="nil"/>
              <w:tl2br w:val="nil"/>
              <w:tr2bl w:val="nil"/>
            </w:tcBorders>
            <w:shd w:val="clear" w:color="auto" w:fill="auto"/>
            <w:tcMar>
              <w:top w:w="0" w:type="dxa"/>
              <w:left w:w="0" w:type="dxa"/>
              <w:bottom w:w="0" w:type="dxa"/>
              <w:right w:w="0" w:type="dxa"/>
            </w:tcMar>
          </w:tcPr>
          <w:p w:rsidR="00520915" w:rsidRPr="000A352D" w:rsidRDefault="00520915" w:rsidP="00FC57AA">
            <w:pPr>
              <w:spacing w:after="0" w:line="240" w:lineRule="auto"/>
              <w:rPr>
                <w:sz w:val="24"/>
                <w:szCs w:val="24"/>
              </w:rPr>
            </w:pPr>
            <w:r w:rsidRPr="000A352D">
              <w:rPr>
                <w:b/>
                <w:bCs/>
                <w:i/>
                <w:iCs/>
                <w:sz w:val="24"/>
                <w:szCs w:val="24"/>
              </w:rPr>
              <w:t>Nơi nhận:</w:t>
            </w:r>
          </w:p>
        </w:tc>
        <w:tc>
          <w:tcPr>
            <w:tcW w:w="2496" w:type="pct"/>
            <w:tcBorders>
              <w:top w:val="nil"/>
              <w:left w:val="nil"/>
              <w:bottom w:val="nil"/>
              <w:right w:val="nil"/>
              <w:tl2br w:val="nil"/>
              <w:tr2bl w:val="nil"/>
            </w:tcBorders>
            <w:shd w:val="clear" w:color="auto" w:fill="auto"/>
            <w:tcMar>
              <w:top w:w="0" w:type="dxa"/>
              <w:left w:w="0" w:type="dxa"/>
              <w:bottom w:w="0" w:type="dxa"/>
              <w:right w:w="0" w:type="dxa"/>
            </w:tcMar>
          </w:tcPr>
          <w:p w:rsidR="00520915" w:rsidRPr="00623337" w:rsidRDefault="00520915" w:rsidP="00FC57AA">
            <w:pPr>
              <w:spacing w:after="0" w:line="240" w:lineRule="auto"/>
              <w:ind w:firstLine="110"/>
              <w:jc w:val="center"/>
            </w:pPr>
            <w:r w:rsidRPr="00623337">
              <w:rPr>
                <w:b/>
                <w:bCs/>
              </w:rPr>
              <w:t>Chủ rừng</w:t>
            </w:r>
            <w:r w:rsidRPr="00623337">
              <w:rPr>
                <w:b/>
                <w:bCs/>
              </w:rPr>
              <w:br/>
            </w:r>
            <w:r w:rsidRPr="00623337">
              <w:rPr>
                <w:i/>
                <w:iCs/>
              </w:rPr>
              <w:t>(ký tên, đóng dấu)</w:t>
            </w:r>
          </w:p>
        </w:tc>
      </w:tr>
    </w:tbl>
    <w:p w:rsidR="00520915" w:rsidRPr="00623337" w:rsidRDefault="00520915" w:rsidP="00520915">
      <w:pPr>
        <w:spacing w:line="240" w:lineRule="auto"/>
      </w:pPr>
      <w:r w:rsidRPr="00623337">
        <w:rPr>
          <w:i/>
          <w:iCs/>
        </w:rPr>
        <w:t>Ghi chú: (1) cơ quan tiếp nhận, phê duyệt phương án của chủ rừng.</w:t>
      </w:r>
    </w:p>
    <w:p w:rsidR="003E4347" w:rsidRDefault="003E4347"/>
    <w:sectPr w:rsidR="003E4347" w:rsidSect="00D54C9E">
      <w:pgSz w:w="11906" w:h="16838"/>
      <w:pgMar w:top="1134" w:right="851" w:bottom="1134" w:left="1418"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40"/>
  <w:drawingGridVerticalSpacing w:val="381"/>
  <w:displayHorizontalDrawingGridEvery w:val="2"/>
  <w:characterSpacingControl w:val="doNotCompress"/>
  <w:compat/>
  <w:rsids>
    <w:rsidRoot w:val="00520915"/>
    <w:rsid w:val="00322359"/>
    <w:rsid w:val="003E4347"/>
    <w:rsid w:val="00520915"/>
    <w:rsid w:val="005D14D5"/>
    <w:rsid w:val="00B4653C"/>
    <w:rsid w:val="00D54C9E"/>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4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20915"/>
    <w:pPr>
      <w:spacing w:before="100" w:beforeAutospacing="1" w:after="100" w:afterAutospacing="1" w:line="240" w:lineRule="auto"/>
    </w:pPr>
    <w:rPr>
      <w:rFonts w:eastAsia="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otcua.daknong.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3128</Words>
  <Characters>17832</Characters>
  <Application>Microsoft Office Word</Application>
  <DocSecurity>0</DocSecurity>
  <Lines>148</Lines>
  <Paragraphs>41</Paragraphs>
  <ScaleCrop>false</ScaleCrop>
  <Company>Microsoft.Com</Company>
  <LinksUpToDate>false</LinksUpToDate>
  <CharactersWithSpaces>20919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MyPC</cp:lastModifiedBy>
  <cp:revision>2</cp:revision>
  <dcterms:created xsi:type="dcterms:W3CDTF">2019-06-18T06:37:00Z</dcterms:created>
  <dcterms:modified xsi:type="dcterms:W3CDTF">2019-06-18T06:38:00Z</dcterms:modified>
</cp:coreProperties>
</file>